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57" w:rsidRDefault="0008162E" w:rsidP="00A2591A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8162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192.75pt">
            <v:imagedata r:id="rId6" o:title=""/>
          </v:shape>
        </w:pict>
      </w:r>
    </w:p>
    <w:p w:rsidR="00172C57" w:rsidRDefault="00172C57" w:rsidP="005E57C0">
      <w:pPr>
        <w:rPr>
          <w:rFonts w:ascii="Times New Roman" w:hAnsi="Times New Roman"/>
          <w:i/>
          <w:sz w:val="32"/>
          <w:szCs w:val="32"/>
          <w:lang w:eastAsia="ru-RU"/>
        </w:rPr>
      </w:pPr>
      <w:r w:rsidRPr="005E57C0">
        <w:rPr>
          <w:rFonts w:ascii="Times New Roman" w:hAnsi="Times New Roman"/>
          <w:i/>
          <w:sz w:val="32"/>
          <w:szCs w:val="32"/>
          <w:lang w:eastAsia="ru-RU"/>
        </w:rPr>
        <w:t>совместно со</w:t>
      </w:r>
    </w:p>
    <w:p w:rsidR="00172C57" w:rsidRPr="005E57C0" w:rsidRDefault="0008162E" w:rsidP="005E57C0">
      <w:pPr>
        <w:rPr>
          <w:rFonts w:ascii="Times New Roman" w:hAnsi="Times New Roman"/>
          <w:i/>
          <w:sz w:val="24"/>
          <w:szCs w:val="24"/>
          <w:lang w:eastAsia="ru-RU"/>
        </w:rPr>
      </w:pPr>
      <w:r w:rsidRPr="0008162E">
        <w:rPr>
          <w:rFonts w:ascii="Times New Roman" w:hAnsi="Times New Roman"/>
          <w:i/>
          <w:sz w:val="24"/>
          <w:szCs w:val="24"/>
          <w:lang w:eastAsia="ru-RU"/>
        </w:rPr>
        <w:pict>
          <v:shape id="Рисунок 2" o:spid="_x0000_i1026" type="#_x0000_t75" style="width:206.25pt;height:99pt;visibility:visible">
            <v:imagedata r:id="rId7" o:title=""/>
          </v:shape>
        </w:pict>
      </w:r>
    </w:p>
    <w:p w:rsidR="00172C57" w:rsidRDefault="00172C57" w:rsidP="000D03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72C57" w:rsidRDefault="00172C57" w:rsidP="000D03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72C57" w:rsidRPr="005E57C0" w:rsidRDefault="00172C57" w:rsidP="005E57C0">
      <w:pPr>
        <w:pStyle w:val="Heading2"/>
        <w:spacing w:before="0" w:after="0" w:line="360" w:lineRule="auto"/>
        <w:rPr>
          <w:sz w:val="48"/>
          <w:szCs w:val="48"/>
        </w:rPr>
      </w:pPr>
      <w:r w:rsidRPr="005E57C0">
        <w:rPr>
          <w:sz w:val="48"/>
          <w:szCs w:val="48"/>
        </w:rPr>
        <w:t xml:space="preserve">КОНКУРС НАУЧНЫХ РАБОТ </w:t>
      </w:r>
    </w:p>
    <w:p w:rsidR="00172C57" w:rsidRPr="005E57C0" w:rsidRDefault="00172C57" w:rsidP="005E57C0">
      <w:pPr>
        <w:pStyle w:val="Heading2"/>
        <w:spacing w:before="0" w:after="0" w:line="360" w:lineRule="auto"/>
        <w:rPr>
          <w:sz w:val="48"/>
          <w:szCs w:val="48"/>
        </w:rPr>
      </w:pPr>
      <w:r w:rsidRPr="005E57C0">
        <w:rPr>
          <w:sz w:val="48"/>
          <w:szCs w:val="48"/>
        </w:rPr>
        <w:t>ПО ИССЛЕДОВАНИЯМ</w:t>
      </w:r>
    </w:p>
    <w:p w:rsidR="00172C57" w:rsidRPr="005E57C0" w:rsidRDefault="00172C57" w:rsidP="005E57C0">
      <w:pPr>
        <w:pStyle w:val="Heading2"/>
        <w:spacing w:before="0" w:after="0" w:line="360" w:lineRule="auto"/>
        <w:rPr>
          <w:sz w:val="48"/>
          <w:szCs w:val="48"/>
        </w:rPr>
      </w:pPr>
      <w:r w:rsidRPr="005E57C0">
        <w:rPr>
          <w:sz w:val="48"/>
          <w:szCs w:val="48"/>
        </w:rPr>
        <w:t xml:space="preserve"> ТЕОРИИ РАЗВИТИЯ ПРЕДПРИНИМАТЕЛЬСТВА</w:t>
      </w:r>
    </w:p>
    <w:p w:rsidR="00172C57" w:rsidRDefault="00172C57" w:rsidP="005E57C0">
      <w:pPr>
        <w:rPr>
          <w:rFonts w:ascii="Times New Roman" w:hAnsi="Times New Roman"/>
          <w:sz w:val="24"/>
          <w:szCs w:val="24"/>
          <w:lang w:eastAsia="ru-RU"/>
        </w:rPr>
      </w:pPr>
    </w:p>
    <w:p w:rsidR="00172C57" w:rsidRDefault="00172C57" w:rsidP="005E57C0">
      <w:pPr>
        <w:rPr>
          <w:rFonts w:ascii="Times New Roman" w:hAnsi="Times New Roman"/>
          <w:sz w:val="24"/>
          <w:szCs w:val="24"/>
          <w:lang w:eastAsia="ru-RU"/>
        </w:rPr>
      </w:pPr>
    </w:p>
    <w:p w:rsidR="00172C57" w:rsidRDefault="00172C57" w:rsidP="005E57C0">
      <w:pPr>
        <w:rPr>
          <w:rFonts w:ascii="Times New Roman" w:hAnsi="Times New Roman"/>
          <w:i/>
          <w:sz w:val="32"/>
          <w:szCs w:val="32"/>
          <w:lang w:eastAsia="ru-RU"/>
        </w:rPr>
      </w:pPr>
      <w:r w:rsidRPr="005E57C0">
        <w:rPr>
          <w:rFonts w:ascii="Times New Roman" w:hAnsi="Times New Roman"/>
          <w:i/>
          <w:sz w:val="32"/>
          <w:szCs w:val="32"/>
          <w:lang w:eastAsia="ru-RU"/>
        </w:rPr>
        <w:t>Наши партнеры:</w:t>
      </w:r>
    </w:p>
    <w:p w:rsidR="00172C57" w:rsidRDefault="00172C57" w:rsidP="005E57C0">
      <w:pPr>
        <w:rPr>
          <w:rFonts w:ascii="Times New Roman" w:hAnsi="Times New Roman"/>
          <w:i/>
          <w:sz w:val="32"/>
          <w:szCs w:val="32"/>
          <w:lang w:eastAsia="ru-RU"/>
        </w:rPr>
      </w:pPr>
    </w:p>
    <w:p w:rsidR="00172C57" w:rsidRDefault="00172C57" w:rsidP="003A7D0E">
      <w:r>
        <w:object w:dxaOrig="11779" w:dyaOrig="2721">
          <v:shape id="_x0000_i1027" type="#_x0000_t75" style="width:241.5pt;height:55.5pt" o:ole="">
            <v:imagedata r:id="rId8" o:title=""/>
          </v:shape>
          <o:OLEObject Type="Embed" ProgID="CorelDraw.Graphic.17" ShapeID="_x0000_i1027" DrawAspect="Content" ObjectID="_1515477175" r:id="rId9"/>
        </w:object>
      </w:r>
      <w:r>
        <w:t xml:space="preserve">                  </w:t>
      </w:r>
      <w:r>
        <w:object w:dxaOrig="4300" w:dyaOrig="1170">
          <v:shape id="_x0000_i1028" type="#_x0000_t75" style="width:186.75pt;height:51pt" o:ole="">
            <v:imagedata r:id="rId10" o:title=""/>
          </v:shape>
          <o:OLEObject Type="Embed" ProgID="CorelDraw.Graphic.17" ShapeID="_x0000_i1028" DrawAspect="Content" ObjectID="_1515477176" r:id="rId11"/>
        </w:object>
      </w:r>
    </w:p>
    <w:p w:rsidR="00172C57" w:rsidRDefault="00172C57" w:rsidP="003A7D0E">
      <w:pPr>
        <w:rPr>
          <w:rFonts w:ascii="Times New Roman" w:hAnsi="Times New Roman"/>
          <w:i/>
          <w:sz w:val="32"/>
          <w:szCs w:val="32"/>
          <w:lang w:eastAsia="ru-RU"/>
        </w:rPr>
      </w:pPr>
    </w:p>
    <w:p w:rsidR="00172C57" w:rsidRDefault="00172C57" w:rsidP="003A7D0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object w:dxaOrig="7036" w:dyaOrig="3477">
          <v:shape id="_x0000_i1029" type="#_x0000_t75" style="width:154.5pt;height:76.5pt" o:ole="">
            <v:imagedata r:id="rId12" o:title=""/>
          </v:shape>
          <o:OLEObject Type="Embed" ProgID="CorelDraw.Graphic.17" ShapeID="_x0000_i1029" DrawAspect="Content" ObjectID="_1515477177" r:id="rId13"/>
        </w:object>
      </w:r>
      <w:r>
        <w:t xml:space="preserve">                         </w:t>
      </w:r>
      <w:r w:rsidRPr="006256B6">
        <w:t xml:space="preserve"> </w:t>
      </w:r>
      <w:r>
        <w:t xml:space="preserve">                            </w:t>
      </w:r>
    </w:p>
    <w:p w:rsidR="00172C57" w:rsidRPr="006F6401" w:rsidRDefault="00172C57" w:rsidP="00C33717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Pr="006F640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Кафедра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государственного строительства и управления</w:t>
      </w:r>
      <w:r w:rsidRPr="006F6401">
        <w:rPr>
          <w:rFonts w:ascii="Times New Roman" w:hAnsi="Times New Roman"/>
          <w:sz w:val="24"/>
          <w:szCs w:val="24"/>
          <w:lang w:eastAsia="ru-RU"/>
        </w:rPr>
        <w:t xml:space="preserve"> Академии управления при Президенте Республики Беларусь совместно со</w:t>
      </w:r>
      <w:r w:rsidRPr="006F64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F6401">
        <w:rPr>
          <w:rFonts w:ascii="Times New Roman" w:hAnsi="Times New Roman"/>
          <w:sz w:val="24"/>
          <w:szCs w:val="24"/>
        </w:rPr>
        <w:t>Startidea.by</w:t>
      </w:r>
      <w:r w:rsidRPr="006F6401">
        <w:rPr>
          <w:rFonts w:ascii="Times New Roman" w:hAnsi="Times New Roman"/>
        </w:rPr>
        <w:t xml:space="preserve">  </w:t>
      </w:r>
      <w:r w:rsidRPr="006F6401">
        <w:rPr>
          <w:rFonts w:ascii="Times New Roman" w:hAnsi="Times New Roman"/>
          <w:sz w:val="24"/>
          <w:szCs w:val="24"/>
          <w:lang w:eastAsia="ru-RU"/>
        </w:rPr>
        <w:t xml:space="preserve">приглашают принять участие в  </w:t>
      </w:r>
      <w:r w:rsidRPr="006F6401">
        <w:rPr>
          <w:rFonts w:ascii="Times New Roman" w:hAnsi="Times New Roman"/>
          <w:b/>
          <w:sz w:val="24"/>
          <w:szCs w:val="24"/>
          <w:lang w:eastAsia="ru-RU"/>
        </w:rPr>
        <w:t>Конкурсе научных работ</w:t>
      </w:r>
      <w:r w:rsidRPr="006F6401">
        <w:rPr>
          <w:rFonts w:ascii="Times New Roman" w:hAnsi="Times New Roman"/>
          <w:sz w:val="24"/>
          <w:szCs w:val="24"/>
          <w:lang w:eastAsia="ru-RU"/>
        </w:rPr>
        <w:t xml:space="preserve"> по исследованиям теории развития предпринимательства.</w:t>
      </w:r>
    </w:p>
    <w:p w:rsidR="00172C57" w:rsidRPr="006F6401" w:rsidRDefault="00172C57" w:rsidP="00C3371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401">
        <w:rPr>
          <w:rFonts w:ascii="Times New Roman" w:hAnsi="Times New Roman"/>
          <w:b/>
          <w:sz w:val="24"/>
          <w:szCs w:val="24"/>
          <w:lang w:eastAsia="ru-RU"/>
        </w:rPr>
        <w:t>ЦЕЛЬ КОНКУРСА</w:t>
      </w:r>
      <w:r w:rsidRPr="006F6401">
        <w:rPr>
          <w:rFonts w:ascii="Times New Roman" w:hAnsi="Times New Roman"/>
          <w:sz w:val="24"/>
          <w:szCs w:val="24"/>
          <w:lang w:eastAsia="ru-RU"/>
        </w:rPr>
        <w:t xml:space="preserve"> – развитие идей предпринимательства в обществе.</w:t>
      </w:r>
    </w:p>
    <w:p w:rsidR="00172C57" w:rsidRPr="006F6401" w:rsidRDefault="00172C57" w:rsidP="00C3371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401">
        <w:rPr>
          <w:rFonts w:ascii="Times New Roman" w:hAnsi="Times New Roman"/>
          <w:sz w:val="24"/>
          <w:szCs w:val="24"/>
          <w:lang w:eastAsia="ru-RU"/>
        </w:rPr>
        <w:t>В конкурсе может принять участие любой желающий в возрасте до 30 лет.</w:t>
      </w:r>
    </w:p>
    <w:p w:rsidR="00172C57" w:rsidRPr="006F6401" w:rsidRDefault="00172C57" w:rsidP="00E84B1A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2C57" w:rsidRPr="006F6401" w:rsidRDefault="00172C57" w:rsidP="00E84B1A">
      <w:pPr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6401">
        <w:rPr>
          <w:rFonts w:ascii="Times New Roman" w:hAnsi="Times New Roman"/>
          <w:b/>
          <w:bCs/>
          <w:sz w:val="24"/>
          <w:szCs w:val="24"/>
          <w:lang w:eastAsia="ru-RU"/>
        </w:rPr>
        <w:t>НАПРАВЛЕНИЯ КОНКУРСА</w:t>
      </w:r>
    </w:p>
    <w:p w:rsidR="00172C57" w:rsidRPr="006F6401" w:rsidRDefault="00172C57" w:rsidP="005C373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F6401">
        <w:rPr>
          <w:color w:val="000000"/>
        </w:rPr>
        <w:t>Секция 1. </w:t>
      </w:r>
      <w:r w:rsidRPr="006F6401">
        <w:rPr>
          <w:bCs/>
          <w:color w:val="000000"/>
        </w:rPr>
        <w:t>Современные зарубежные теории</w:t>
      </w:r>
      <w:r w:rsidRPr="006F6401">
        <w:rPr>
          <w:color w:val="000000"/>
        </w:rPr>
        <w:t> предпринимательства</w:t>
      </w:r>
    </w:p>
    <w:p w:rsidR="00172C57" w:rsidRPr="006F6401" w:rsidRDefault="00172C57" w:rsidP="005C373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F6401">
        <w:rPr>
          <w:color w:val="000000"/>
        </w:rPr>
        <w:t>Секция 2. Передовые тренды государственного участия в деятельности малого и среднего предпринимательства за рубежом и их реализация в Беларуси.</w:t>
      </w:r>
    </w:p>
    <w:p w:rsidR="00172C57" w:rsidRPr="006F6401" w:rsidRDefault="00172C57" w:rsidP="005C373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F6401">
        <w:rPr>
          <w:color w:val="000000"/>
        </w:rPr>
        <w:t>Секция 3. История предпринимательства на территории современной Беларуси: попытки поиска ментальных черт и особенностей.</w:t>
      </w:r>
    </w:p>
    <w:p w:rsidR="00172C57" w:rsidRPr="006F6401" w:rsidRDefault="00172C57" w:rsidP="005C373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F6401">
        <w:rPr>
          <w:color w:val="000000"/>
        </w:rPr>
        <w:t>Секция 4.  Проникновение и влияние социального предпринимательства в странах СНГ и необходимые условия его развития в Беларуси.</w:t>
      </w:r>
    </w:p>
    <w:p w:rsidR="00172C57" w:rsidRDefault="00172C57" w:rsidP="005C373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F6401">
        <w:rPr>
          <w:color w:val="000000"/>
        </w:rPr>
        <w:t>Секция 5. Конкурс бизнес-идей и проектов от студентов, аспирантов и молодых преподавателей</w:t>
      </w:r>
    </w:p>
    <w:p w:rsidR="00172C57" w:rsidRPr="006F6401" w:rsidRDefault="00172C57" w:rsidP="00E84B1A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172C57" w:rsidRPr="006F6401" w:rsidRDefault="00172C57" w:rsidP="00E84B1A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6F6401">
        <w:rPr>
          <w:color w:val="000000"/>
        </w:rPr>
        <w:t xml:space="preserve">Форма заявки и требования по оформлению конкурсных работ прилагаются.  Бизнес-идея должна быть приложена с бизнес-планом. </w:t>
      </w:r>
    </w:p>
    <w:p w:rsidR="00172C57" w:rsidRDefault="00172C57" w:rsidP="00E84B1A">
      <w:pPr>
        <w:pStyle w:val="NormalWeb"/>
        <w:spacing w:before="0" w:beforeAutospacing="0" w:after="0" w:afterAutospacing="0"/>
        <w:ind w:firstLine="709"/>
        <w:jc w:val="both"/>
      </w:pPr>
      <w:r w:rsidRPr="006F6401">
        <w:rPr>
          <w:b/>
        </w:rPr>
        <w:t>Рабочий язык конкурса</w:t>
      </w:r>
      <w:r w:rsidRPr="006F6401">
        <w:t xml:space="preserve">: русский. </w:t>
      </w:r>
    </w:p>
    <w:p w:rsidR="00172C57" w:rsidRPr="006F6401" w:rsidRDefault="00172C57" w:rsidP="00E84B1A">
      <w:pPr>
        <w:pStyle w:val="NormalWeb"/>
        <w:spacing w:before="0" w:beforeAutospacing="0" w:after="0" w:afterAutospacing="0"/>
        <w:ind w:firstLine="709"/>
        <w:jc w:val="both"/>
      </w:pPr>
      <w:r w:rsidRPr="006256B6">
        <w:t>Работы должны содержать исследовательскую часть и самостоятельные выводы авторов исследований.</w:t>
      </w:r>
      <w:r>
        <w:t xml:space="preserve"> </w:t>
      </w:r>
    </w:p>
    <w:p w:rsidR="00172C57" w:rsidRPr="006F6401" w:rsidRDefault="00172C57" w:rsidP="00E84B1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C57" w:rsidRDefault="00172C57" w:rsidP="00E84B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6401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172C57" w:rsidRPr="006F6401" w:rsidRDefault="00172C57" w:rsidP="00E84B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6401">
        <w:rPr>
          <w:rFonts w:ascii="Times New Roman" w:hAnsi="Times New Roman"/>
          <w:sz w:val="24"/>
          <w:szCs w:val="24"/>
        </w:rPr>
        <w:t xml:space="preserve">Из каждой секции экспертным советом отбираются по </w:t>
      </w:r>
      <w:r>
        <w:rPr>
          <w:rFonts w:ascii="Times New Roman" w:hAnsi="Times New Roman"/>
          <w:sz w:val="24"/>
          <w:szCs w:val="24"/>
        </w:rPr>
        <w:t>две</w:t>
      </w:r>
      <w:r w:rsidRPr="006F6401">
        <w:rPr>
          <w:rFonts w:ascii="Times New Roman" w:hAnsi="Times New Roman"/>
          <w:sz w:val="24"/>
          <w:szCs w:val="24"/>
        </w:rPr>
        <w:t xml:space="preserve"> лучшие работы, авторы которых приглашаются на финальный этап конкурса (очный).</w:t>
      </w:r>
    </w:p>
    <w:p w:rsidR="00172C57" w:rsidRPr="006F6401" w:rsidRDefault="00172C57" w:rsidP="00E84B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6401">
        <w:rPr>
          <w:rFonts w:ascii="Times New Roman" w:hAnsi="Times New Roman"/>
          <w:sz w:val="24"/>
          <w:szCs w:val="24"/>
        </w:rPr>
        <w:t xml:space="preserve">Все участники конкурса, включая авторов, не прошедших в финал, имеют право присутствовать на итоговом этапе конкурса в качестве слушателей </w:t>
      </w:r>
      <w:r w:rsidRPr="006256B6">
        <w:rPr>
          <w:rFonts w:ascii="Times New Roman" w:hAnsi="Times New Roman"/>
          <w:sz w:val="24"/>
          <w:szCs w:val="24"/>
        </w:rPr>
        <w:t xml:space="preserve">29 мая </w:t>
      </w:r>
      <w:r w:rsidR="00130228">
        <w:rPr>
          <w:rFonts w:ascii="Times New Roman" w:hAnsi="Times New Roman"/>
          <w:sz w:val="24"/>
          <w:szCs w:val="24"/>
        </w:rPr>
        <w:t>2016</w:t>
      </w:r>
      <w:r w:rsidRPr="006256B6">
        <w:rPr>
          <w:rFonts w:ascii="Times New Roman" w:hAnsi="Times New Roman"/>
          <w:sz w:val="24"/>
          <w:szCs w:val="24"/>
        </w:rPr>
        <w:t xml:space="preserve"> года.</w:t>
      </w:r>
      <w:r w:rsidRPr="006F6401">
        <w:rPr>
          <w:rFonts w:ascii="Times New Roman" w:hAnsi="Times New Roman"/>
          <w:sz w:val="24"/>
          <w:szCs w:val="24"/>
        </w:rPr>
        <w:t xml:space="preserve"> </w:t>
      </w:r>
    </w:p>
    <w:p w:rsidR="00172C57" w:rsidRPr="0041037C" w:rsidRDefault="00172C57" w:rsidP="00E84B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37C">
        <w:rPr>
          <w:rFonts w:ascii="Times New Roman" w:hAnsi="Times New Roman"/>
          <w:sz w:val="24"/>
          <w:szCs w:val="24"/>
        </w:rPr>
        <w:t xml:space="preserve">Итогом финального этапа станет определение членами конкурсной комиссии </w:t>
      </w:r>
      <w:r w:rsidRPr="0041037C">
        <w:rPr>
          <w:rFonts w:ascii="Times New Roman" w:hAnsi="Times New Roman"/>
          <w:b/>
          <w:sz w:val="24"/>
          <w:szCs w:val="24"/>
        </w:rPr>
        <w:t>5 победителей</w:t>
      </w:r>
      <w:r w:rsidRPr="0041037C">
        <w:rPr>
          <w:rFonts w:ascii="Times New Roman" w:hAnsi="Times New Roman"/>
          <w:sz w:val="24"/>
          <w:szCs w:val="24"/>
        </w:rPr>
        <w:t xml:space="preserve"> (по 1 от каждой секции).</w:t>
      </w:r>
    </w:p>
    <w:p w:rsidR="00172C57" w:rsidRPr="0041037C" w:rsidRDefault="00172C57" w:rsidP="006F6401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037C">
        <w:rPr>
          <w:rFonts w:ascii="Times New Roman" w:hAnsi="Times New Roman"/>
          <w:b/>
          <w:sz w:val="24"/>
          <w:szCs w:val="24"/>
        </w:rPr>
        <w:t>Авторы лучших исследовательских работ получат ценные призы, остальные финалисты получат поощрительные призы.</w:t>
      </w:r>
    </w:p>
    <w:p w:rsidR="00172C57" w:rsidRPr="0041037C" w:rsidRDefault="00172C57" w:rsidP="005C373C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37C">
        <w:rPr>
          <w:rFonts w:ascii="Times New Roman" w:hAnsi="Times New Roman"/>
          <w:sz w:val="24"/>
          <w:szCs w:val="24"/>
        </w:rPr>
        <w:t>Каждый коллектив авторов получит пакет участника, включающий сертификат и программу, которые отправляются почтой или выдаются при регистрации в день проведения заключительного этапа конкурса 29 мая в Галерее TUT BY (г. Минск, пр. Дзержинского, 57).</w:t>
      </w:r>
    </w:p>
    <w:p w:rsidR="00172C57" w:rsidRPr="0041037C" w:rsidRDefault="00172C57" w:rsidP="00E84B1A">
      <w:pPr>
        <w:ind w:firstLine="709"/>
        <w:jc w:val="both"/>
        <w:rPr>
          <w:rFonts w:ascii="Times New Roman" w:hAnsi="Times New Roman"/>
          <w:b/>
        </w:rPr>
      </w:pPr>
    </w:p>
    <w:p w:rsidR="00172C57" w:rsidRDefault="00172C57" w:rsidP="00845BA8">
      <w:pPr>
        <w:spacing w:after="120"/>
        <w:ind w:firstLine="709"/>
        <w:jc w:val="center"/>
        <w:rPr>
          <w:rFonts w:ascii="Times New Roman" w:hAnsi="Times New Roman"/>
          <w:b/>
        </w:rPr>
      </w:pPr>
      <w:r w:rsidRPr="0041037C">
        <w:rPr>
          <w:rFonts w:ascii="Times New Roman" w:hAnsi="Times New Roman"/>
          <w:b/>
        </w:rPr>
        <w:t>АДРЕС ОРГАНИЗАЦИОННОГО КОМИТЕТА</w:t>
      </w:r>
    </w:p>
    <w:p w:rsidR="00172C57" w:rsidRPr="006F6401" w:rsidRDefault="00172C57" w:rsidP="00845BA8">
      <w:pPr>
        <w:pStyle w:val="NoSpacing"/>
        <w:spacing w:after="120"/>
        <w:ind w:firstLine="709"/>
        <w:rPr>
          <w:rFonts w:ascii="Times New Roman" w:hAnsi="Times New Roman"/>
        </w:rPr>
      </w:pPr>
      <w:r w:rsidRPr="006F6401">
        <w:rPr>
          <w:rFonts w:ascii="Times New Roman" w:hAnsi="Times New Roman"/>
        </w:rPr>
        <w:t xml:space="preserve">Академия управления при Президенте Республики Беларусь, г. Минск, ул. Московская, 17, Кафедра </w:t>
      </w:r>
      <w:r>
        <w:rPr>
          <w:rFonts w:ascii="Times New Roman" w:hAnsi="Times New Roman"/>
        </w:rPr>
        <w:t>государственного строительства и управления.</w:t>
      </w:r>
    </w:p>
    <w:p w:rsidR="00172C57" w:rsidRPr="006F6401" w:rsidRDefault="00172C57" w:rsidP="00E84B1A">
      <w:pPr>
        <w:pStyle w:val="NoSpacing"/>
        <w:ind w:firstLine="709"/>
        <w:rPr>
          <w:rFonts w:ascii="Times New Roman" w:hAnsi="Times New Roman"/>
        </w:rPr>
      </w:pPr>
    </w:p>
    <w:p w:rsidR="00172C57" w:rsidRPr="006F6401" w:rsidRDefault="00172C57" w:rsidP="00E84B1A">
      <w:pPr>
        <w:ind w:firstLine="709"/>
        <w:jc w:val="center"/>
        <w:rPr>
          <w:rFonts w:ascii="Times New Roman" w:hAnsi="Times New Roman"/>
          <w:b/>
        </w:rPr>
      </w:pPr>
      <w:r w:rsidRPr="006F6401">
        <w:rPr>
          <w:rFonts w:ascii="Times New Roman" w:hAnsi="Times New Roman"/>
          <w:b/>
        </w:rPr>
        <w:t>ОФИЦИАЛЬНАЯ СТРАНИЦА МЕРОПРИЯТИЯ</w:t>
      </w:r>
    </w:p>
    <w:p w:rsidR="00172C57" w:rsidRPr="006F6401" w:rsidRDefault="0008162E" w:rsidP="00A279FD">
      <w:pPr>
        <w:ind w:firstLine="709"/>
        <w:rPr>
          <w:rFonts w:ascii="Times New Roman" w:hAnsi="Times New Roman"/>
          <w:b/>
          <w:color w:val="1F497D"/>
          <w:sz w:val="24"/>
          <w:szCs w:val="24"/>
        </w:rPr>
      </w:pPr>
      <w:hyperlink r:id="rId14" w:tgtFrame="_blank" w:history="1">
        <w:r w:rsidR="00172C57" w:rsidRPr="006F6401">
          <w:rPr>
            <w:rStyle w:val="Hyperlink"/>
            <w:rFonts w:ascii="Times New Roman" w:hAnsi="Times New Roman"/>
            <w:b/>
            <w:color w:val="1F497D"/>
            <w:sz w:val="24"/>
            <w:szCs w:val="24"/>
            <w:u w:val="none"/>
            <w:lang w:val="en-US"/>
          </w:rPr>
          <w:t>http</w:t>
        </w:r>
        <w:r w:rsidR="00172C57" w:rsidRPr="006F6401">
          <w:rPr>
            <w:rStyle w:val="Hyperlink"/>
            <w:rFonts w:ascii="Times New Roman" w:hAnsi="Times New Roman"/>
            <w:b/>
            <w:color w:val="1F497D"/>
            <w:sz w:val="24"/>
            <w:szCs w:val="24"/>
            <w:u w:val="none"/>
          </w:rPr>
          <w:t>://</w:t>
        </w:r>
        <w:r w:rsidR="00172C57" w:rsidRPr="006F6401">
          <w:rPr>
            <w:rStyle w:val="Hyperlink"/>
            <w:rFonts w:ascii="Times New Roman" w:hAnsi="Times New Roman"/>
            <w:b/>
            <w:color w:val="1F497D"/>
            <w:sz w:val="24"/>
            <w:szCs w:val="24"/>
            <w:u w:val="none"/>
            <w:lang w:val="en-US"/>
          </w:rPr>
          <w:t>s</w:t>
        </w:r>
        <w:r w:rsidR="00172C57" w:rsidRPr="006F6401">
          <w:rPr>
            <w:rStyle w:val="Hyperlink"/>
            <w:rFonts w:ascii="Times New Roman" w:hAnsi="Times New Roman"/>
            <w:b/>
            <w:color w:val="1F497D"/>
            <w:sz w:val="24"/>
            <w:szCs w:val="24"/>
            <w:u w:val="none"/>
          </w:rPr>
          <w:t>tartidea.by/nauka</w:t>
        </w:r>
      </w:hyperlink>
    </w:p>
    <w:p w:rsidR="00172C57" w:rsidRPr="006F6401" w:rsidRDefault="00172C57" w:rsidP="00E84B1A">
      <w:pPr>
        <w:ind w:firstLine="709"/>
        <w:jc w:val="center"/>
        <w:rPr>
          <w:rFonts w:ascii="Times New Roman" w:hAnsi="Times New Roman"/>
        </w:rPr>
      </w:pPr>
    </w:p>
    <w:p w:rsidR="00172C57" w:rsidRPr="006F6401" w:rsidRDefault="00172C57" w:rsidP="00E84B1A">
      <w:pPr>
        <w:ind w:firstLine="709"/>
        <w:jc w:val="center"/>
        <w:rPr>
          <w:rFonts w:ascii="Times New Roman" w:hAnsi="Times New Roman"/>
          <w:b/>
        </w:rPr>
      </w:pPr>
      <w:r w:rsidRPr="006F6401">
        <w:rPr>
          <w:rFonts w:ascii="Times New Roman" w:hAnsi="Times New Roman"/>
          <w:b/>
        </w:rPr>
        <w:t xml:space="preserve">КОНТАКТНЫЙ </w:t>
      </w:r>
      <w:r w:rsidRPr="006F6401">
        <w:rPr>
          <w:rFonts w:ascii="Times New Roman" w:hAnsi="Times New Roman"/>
          <w:b/>
          <w:lang w:val="en-US"/>
        </w:rPr>
        <w:t>E</w:t>
      </w:r>
      <w:r w:rsidRPr="006F6401">
        <w:rPr>
          <w:rFonts w:ascii="Times New Roman" w:hAnsi="Times New Roman"/>
          <w:b/>
        </w:rPr>
        <w:t>-</w:t>
      </w:r>
      <w:r w:rsidRPr="006F6401">
        <w:rPr>
          <w:rFonts w:ascii="Times New Roman" w:hAnsi="Times New Roman"/>
          <w:b/>
          <w:lang w:val="en-US"/>
        </w:rPr>
        <w:t>mail</w:t>
      </w:r>
      <w:r w:rsidRPr="006F6401">
        <w:rPr>
          <w:rFonts w:ascii="Times New Roman" w:hAnsi="Times New Roman"/>
          <w:b/>
        </w:rPr>
        <w:t>:</w:t>
      </w:r>
    </w:p>
    <w:p w:rsidR="00172C57" w:rsidRPr="00A279FD" w:rsidRDefault="0008162E" w:rsidP="003B4B12">
      <w:pPr>
        <w:pStyle w:val="NoSpacing"/>
        <w:ind w:firstLine="709"/>
        <w:rPr>
          <w:rFonts w:ascii="Times New Roman" w:hAnsi="Times New Roman"/>
          <w:b/>
          <w:color w:val="1F497D"/>
          <w:sz w:val="24"/>
          <w:szCs w:val="24"/>
        </w:rPr>
      </w:pPr>
      <w:hyperlink r:id="rId15" w:history="1">
        <w:r w:rsidR="00172C57" w:rsidRPr="00A02468">
          <w:rPr>
            <w:rStyle w:val="Hyperlink"/>
            <w:rFonts w:ascii="Times New Roman" w:hAnsi="Times New Roman"/>
            <w:b/>
            <w:sz w:val="24"/>
            <w:szCs w:val="24"/>
          </w:rPr>
          <w:t>nauka@startidea.by</w:t>
        </w:r>
      </w:hyperlink>
    </w:p>
    <w:p w:rsidR="00172C57" w:rsidRPr="006F6401" w:rsidRDefault="00172C57" w:rsidP="00E84B1A">
      <w:pPr>
        <w:ind w:firstLine="709"/>
        <w:jc w:val="both"/>
        <w:rPr>
          <w:rFonts w:ascii="Times New Roman" w:hAnsi="Times New Roman"/>
          <w:b/>
        </w:rPr>
      </w:pPr>
    </w:p>
    <w:p w:rsidR="00172C57" w:rsidRPr="006F6401" w:rsidRDefault="00172C57" w:rsidP="00E84B1A">
      <w:pPr>
        <w:ind w:firstLine="709"/>
        <w:jc w:val="center"/>
        <w:rPr>
          <w:rFonts w:ascii="Times New Roman" w:hAnsi="Times New Roman"/>
          <w:b/>
        </w:rPr>
      </w:pPr>
      <w:r w:rsidRPr="006F6401">
        <w:rPr>
          <w:rFonts w:ascii="Times New Roman" w:hAnsi="Times New Roman"/>
          <w:b/>
        </w:rPr>
        <w:t>СОСТАВ ОРГАНИЗАЦИОННОГО КОМИТЕТА</w:t>
      </w:r>
    </w:p>
    <w:p w:rsidR="00172C57" w:rsidRPr="00C33717" w:rsidRDefault="00172C57" w:rsidP="005C373C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33717">
        <w:rPr>
          <w:rFonts w:ascii="Times New Roman" w:hAnsi="Times New Roman"/>
          <w:sz w:val="24"/>
          <w:szCs w:val="24"/>
        </w:rPr>
        <w:t xml:space="preserve">Мальгина Ирина Валерьевна – к.э.н., доцент, доцент кафедры </w:t>
      </w:r>
      <w:r>
        <w:rPr>
          <w:rFonts w:ascii="Times New Roman" w:hAnsi="Times New Roman"/>
          <w:sz w:val="24"/>
          <w:szCs w:val="24"/>
        </w:rPr>
        <w:t>государственного строительства и управления</w:t>
      </w:r>
      <w:r w:rsidRPr="00C33717">
        <w:rPr>
          <w:rFonts w:ascii="Times New Roman" w:hAnsi="Times New Roman"/>
          <w:sz w:val="24"/>
          <w:szCs w:val="24"/>
        </w:rPr>
        <w:t xml:space="preserve"> (председатель оргкомитета). </w:t>
      </w:r>
    </w:p>
    <w:p w:rsidR="00172C57" w:rsidRPr="00C33717" w:rsidRDefault="00172C57" w:rsidP="005C373C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33717">
        <w:rPr>
          <w:rFonts w:ascii="Times New Roman" w:hAnsi="Times New Roman"/>
          <w:sz w:val="24"/>
          <w:szCs w:val="24"/>
        </w:rPr>
        <w:t>Зиссер Юрий Анатольевич – основатель и совладелец TUT.BY, директор и владелец УП «Надёжные программы» (hoster.by) (сопредседатель оргкомитета).</w:t>
      </w:r>
    </w:p>
    <w:p w:rsidR="00172C57" w:rsidRPr="00C33717" w:rsidRDefault="00172C57" w:rsidP="005C373C">
      <w:pPr>
        <w:numPr>
          <w:ilvl w:val="0"/>
          <w:numId w:val="9"/>
        </w:numPr>
        <w:shd w:val="clear" w:color="auto" w:fill="FFFFFF"/>
        <w:spacing w:after="135" w:line="279" w:lineRule="atLeast"/>
        <w:jc w:val="both"/>
        <w:rPr>
          <w:rFonts w:ascii="Times New Roman" w:hAnsi="Times New Roman"/>
          <w:sz w:val="24"/>
          <w:szCs w:val="24"/>
        </w:rPr>
      </w:pPr>
      <w:r w:rsidRPr="00C33717">
        <w:rPr>
          <w:rFonts w:ascii="Times New Roman" w:hAnsi="Times New Roman"/>
          <w:sz w:val="24"/>
          <w:szCs w:val="24"/>
        </w:rPr>
        <w:lastRenderedPageBreak/>
        <w:t xml:space="preserve">Петрушкин Виталий Михайлович – к.э.н., доцент, заведующий кафедрой </w:t>
      </w:r>
      <w:r>
        <w:rPr>
          <w:rFonts w:ascii="Times New Roman" w:hAnsi="Times New Roman"/>
          <w:sz w:val="24"/>
          <w:szCs w:val="24"/>
        </w:rPr>
        <w:t>государственного строительства и управления</w:t>
      </w:r>
    </w:p>
    <w:p w:rsidR="00172C57" w:rsidRPr="00C33717" w:rsidRDefault="00172C57" w:rsidP="005C373C">
      <w:pPr>
        <w:numPr>
          <w:ilvl w:val="0"/>
          <w:numId w:val="9"/>
        </w:numPr>
        <w:shd w:val="clear" w:color="auto" w:fill="FFFFFF"/>
        <w:spacing w:after="135" w:line="279" w:lineRule="atLeast"/>
        <w:jc w:val="both"/>
        <w:rPr>
          <w:rFonts w:ascii="Times New Roman" w:hAnsi="Times New Roman"/>
          <w:sz w:val="24"/>
          <w:szCs w:val="24"/>
        </w:rPr>
      </w:pPr>
      <w:r w:rsidRPr="00C33717">
        <w:rPr>
          <w:rFonts w:ascii="Times New Roman" w:hAnsi="Times New Roman"/>
          <w:sz w:val="24"/>
          <w:szCs w:val="24"/>
        </w:rPr>
        <w:t>Скрабовский Александр - председатель Оргкомитета Конкурса социальных инноваций “Social Weekend”</w:t>
      </w:r>
    </w:p>
    <w:p w:rsidR="00172C57" w:rsidRPr="00C33717" w:rsidRDefault="00172C57" w:rsidP="005C373C">
      <w:pPr>
        <w:jc w:val="both"/>
        <w:rPr>
          <w:rFonts w:ascii="Times New Roman" w:hAnsi="Times New Roman"/>
          <w:sz w:val="24"/>
          <w:szCs w:val="24"/>
        </w:rPr>
      </w:pPr>
      <w:r w:rsidRPr="00C33717">
        <w:rPr>
          <w:rFonts w:ascii="Times New Roman" w:hAnsi="Times New Roman"/>
          <w:sz w:val="24"/>
          <w:szCs w:val="24"/>
        </w:rPr>
        <w:t xml:space="preserve">       Рубеж Мария Георгиевна (секретарь оргкомитета) +375296137912.</w:t>
      </w:r>
    </w:p>
    <w:p w:rsidR="00172C57" w:rsidRPr="00C33717" w:rsidRDefault="00172C57" w:rsidP="00E84B1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C57" w:rsidRPr="006F6401" w:rsidRDefault="00172C57" w:rsidP="00E84B1A">
      <w:pPr>
        <w:ind w:firstLine="709"/>
        <w:jc w:val="both"/>
        <w:rPr>
          <w:rFonts w:ascii="Times New Roman" w:hAnsi="Times New Roman"/>
          <w:b/>
        </w:rPr>
      </w:pPr>
    </w:p>
    <w:p w:rsidR="00172C57" w:rsidRPr="006F6401" w:rsidRDefault="00172C57" w:rsidP="001C7801">
      <w:pPr>
        <w:ind w:firstLine="709"/>
        <w:jc w:val="center"/>
        <w:rPr>
          <w:rFonts w:ascii="Times New Roman" w:hAnsi="Times New Roman"/>
          <w:b/>
        </w:rPr>
      </w:pPr>
      <w:r w:rsidRPr="006F6401">
        <w:rPr>
          <w:rFonts w:ascii="Times New Roman" w:hAnsi="Times New Roman"/>
          <w:b/>
        </w:rPr>
        <w:t>КЛЮЧЕВЫЕ ДАТЫ</w:t>
      </w:r>
    </w:p>
    <w:p w:rsidR="00172C57" w:rsidRPr="00C33717" w:rsidRDefault="00172C57" w:rsidP="00E84B1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2C57" w:rsidRPr="00C33717" w:rsidRDefault="00172C57" w:rsidP="0041037C">
      <w:pPr>
        <w:pStyle w:val="NoSpacing"/>
        <w:numPr>
          <w:ilvl w:val="0"/>
          <w:numId w:val="10"/>
        </w:numPr>
        <w:ind w:left="1134"/>
        <w:rPr>
          <w:rFonts w:ascii="Times New Roman" w:hAnsi="Times New Roman"/>
          <w:b/>
          <w:color w:val="1F497D"/>
          <w:sz w:val="24"/>
          <w:szCs w:val="24"/>
        </w:rPr>
      </w:pPr>
      <w:r w:rsidRPr="00C33717">
        <w:rPr>
          <w:rFonts w:ascii="Times New Roman" w:hAnsi="Times New Roman"/>
          <w:sz w:val="24"/>
          <w:szCs w:val="24"/>
        </w:rPr>
        <w:t xml:space="preserve">до </w:t>
      </w:r>
      <w:r w:rsidRPr="00C33717">
        <w:rPr>
          <w:rFonts w:ascii="Times New Roman" w:hAnsi="Times New Roman"/>
          <w:b/>
          <w:sz w:val="24"/>
          <w:szCs w:val="24"/>
        </w:rPr>
        <w:t xml:space="preserve">15 мая </w:t>
      </w:r>
      <w:r w:rsidR="00130228">
        <w:rPr>
          <w:rFonts w:ascii="Times New Roman" w:hAnsi="Times New Roman"/>
          <w:b/>
          <w:sz w:val="24"/>
          <w:szCs w:val="24"/>
        </w:rPr>
        <w:t>2016</w:t>
      </w:r>
      <w:r w:rsidRPr="00C33717">
        <w:rPr>
          <w:rFonts w:ascii="Times New Roman" w:hAnsi="Times New Roman"/>
          <w:b/>
          <w:sz w:val="24"/>
          <w:szCs w:val="24"/>
        </w:rPr>
        <w:t xml:space="preserve"> года</w:t>
      </w:r>
      <w:r w:rsidRPr="00C33717">
        <w:rPr>
          <w:rFonts w:ascii="Times New Roman" w:hAnsi="Times New Roman"/>
          <w:sz w:val="24"/>
          <w:szCs w:val="24"/>
        </w:rPr>
        <w:t xml:space="preserve"> – предоставление работ в оргкомитет в электронном виде (на почту </w:t>
      </w:r>
      <w:r w:rsidR="0008162E">
        <w:fldChar w:fldCharType="begin"/>
      </w:r>
      <w:r w:rsidR="0008162E">
        <w:instrText>HYPERLINK "mailto:nauka@startidea.by"</w:instrText>
      </w:r>
      <w:r w:rsidR="0008162E">
        <w:fldChar w:fldCharType="separate"/>
      </w:r>
      <w:r w:rsidRPr="00C33717">
        <w:rPr>
          <w:rStyle w:val="Hyperlink"/>
          <w:rFonts w:ascii="Times New Roman" w:hAnsi="Times New Roman"/>
          <w:b/>
          <w:sz w:val="24"/>
          <w:szCs w:val="24"/>
        </w:rPr>
        <w:t>nauka@startidea.by</w:t>
      </w:r>
      <w:r w:rsidR="0008162E">
        <w:fldChar w:fldCharType="end"/>
      </w:r>
      <w:r w:rsidRPr="00C33717">
        <w:rPr>
          <w:rFonts w:ascii="Times New Roman" w:hAnsi="Times New Roman"/>
          <w:b/>
          <w:color w:val="1F497D"/>
          <w:sz w:val="24"/>
          <w:szCs w:val="24"/>
        </w:rPr>
        <w:t>)</w:t>
      </w:r>
    </w:p>
    <w:p w:rsidR="00172C57" w:rsidRPr="00C33717" w:rsidRDefault="00172C57" w:rsidP="0041037C">
      <w:pPr>
        <w:pStyle w:val="NoSpacing"/>
        <w:numPr>
          <w:ilvl w:val="0"/>
          <w:numId w:val="10"/>
        </w:numPr>
        <w:ind w:left="1134"/>
        <w:rPr>
          <w:rFonts w:ascii="Times New Roman" w:hAnsi="Times New Roman"/>
          <w:b/>
          <w:color w:val="1F497D"/>
          <w:sz w:val="24"/>
          <w:szCs w:val="24"/>
        </w:rPr>
      </w:pPr>
      <w:r w:rsidRPr="00C33717">
        <w:rPr>
          <w:rFonts w:ascii="Times New Roman" w:hAnsi="Times New Roman"/>
          <w:b/>
          <w:sz w:val="24"/>
          <w:szCs w:val="24"/>
        </w:rPr>
        <w:t xml:space="preserve">29 мая </w:t>
      </w:r>
      <w:r w:rsidR="00130228">
        <w:rPr>
          <w:rFonts w:ascii="Times New Roman" w:hAnsi="Times New Roman"/>
          <w:b/>
          <w:sz w:val="24"/>
          <w:szCs w:val="24"/>
        </w:rPr>
        <w:t>2016</w:t>
      </w:r>
      <w:r w:rsidRPr="00C33717">
        <w:rPr>
          <w:rFonts w:ascii="Times New Roman" w:hAnsi="Times New Roman"/>
          <w:b/>
          <w:sz w:val="24"/>
          <w:szCs w:val="24"/>
        </w:rPr>
        <w:t xml:space="preserve"> года</w:t>
      </w:r>
      <w:r w:rsidRPr="00C33717">
        <w:rPr>
          <w:rFonts w:ascii="Times New Roman" w:hAnsi="Times New Roman"/>
          <w:sz w:val="24"/>
          <w:szCs w:val="24"/>
        </w:rPr>
        <w:t xml:space="preserve"> – проведение </w:t>
      </w:r>
      <w:r w:rsidRPr="00C33717">
        <w:rPr>
          <w:rFonts w:ascii="Times New Roman" w:hAnsi="Times New Roman"/>
          <w:b/>
          <w:i/>
          <w:sz w:val="24"/>
          <w:szCs w:val="24"/>
        </w:rPr>
        <w:t>финала конкурса</w:t>
      </w:r>
      <w:r w:rsidRPr="00C33717">
        <w:rPr>
          <w:rFonts w:ascii="Times New Roman" w:hAnsi="Times New Roman"/>
          <w:sz w:val="24"/>
          <w:szCs w:val="24"/>
        </w:rPr>
        <w:t xml:space="preserve"> и </w:t>
      </w:r>
      <w:r w:rsidRPr="00C33717">
        <w:rPr>
          <w:rFonts w:ascii="Times New Roman" w:hAnsi="Times New Roman"/>
          <w:b/>
          <w:i/>
          <w:sz w:val="24"/>
          <w:szCs w:val="24"/>
        </w:rPr>
        <w:t>вручение призов</w:t>
      </w:r>
      <w:r w:rsidRPr="00C33717">
        <w:rPr>
          <w:rFonts w:ascii="Times New Roman" w:hAnsi="Times New Roman"/>
          <w:sz w:val="24"/>
          <w:szCs w:val="24"/>
        </w:rPr>
        <w:t xml:space="preserve"> в Галерее </w:t>
      </w:r>
      <w:r w:rsidRPr="00C33717">
        <w:rPr>
          <w:rFonts w:ascii="Times New Roman" w:hAnsi="Times New Roman"/>
          <w:sz w:val="24"/>
          <w:szCs w:val="24"/>
          <w:lang w:val="en-US"/>
        </w:rPr>
        <w:t>TUT</w:t>
      </w:r>
      <w:r w:rsidRPr="00C33717">
        <w:rPr>
          <w:rFonts w:ascii="Times New Roman" w:hAnsi="Times New Roman"/>
          <w:sz w:val="24"/>
          <w:szCs w:val="24"/>
        </w:rPr>
        <w:t xml:space="preserve"> </w:t>
      </w:r>
      <w:r w:rsidRPr="00C33717">
        <w:rPr>
          <w:rFonts w:ascii="Times New Roman" w:hAnsi="Times New Roman"/>
          <w:sz w:val="24"/>
          <w:szCs w:val="24"/>
          <w:lang w:val="en-US"/>
        </w:rPr>
        <w:t>BY</w:t>
      </w:r>
      <w:r w:rsidRPr="00C33717">
        <w:rPr>
          <w:rFonts w:ascii="Times New Roman" w:hAnsi="Times New Roman"/>
          <w:sz w:val="24"/>
          <w:szCs w:val="24"/>
        </w:rPr>
        <w:t xml:space="preserve"> (г. Минск, пр. Дзержинского, 57)</w:t>
      </w:r>
    </w:p>
    <w:p w:rsidR="00172C57" w:rsidRPr="006F6401" w:rsidRDefault="00172C57" w:rsidP="00E84B1A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2C57" w:rsidRPr="00C33717" w:rsidRDefault="00172C57" w:rsidP="003B4B12">
      <w:pPr>
        <w:pStyle w:val="NoSpacing"/>
        <w:ind w:firstLine="709"/>
        <w:rPr>
          <w:rFonts w:ascii="Times New Roman" w:hAnsi="Times New Roman"/>
          <w:b/>
          <w:color w:val="1F497D"/>
          <w:sz w:val="24"/>
          <w:szCs w:val="24"/>
        </w:rPr>
      </w:pPr>
      <w:r w:rsidRPr="00C33717">
        <w:rPr>
          <w:rFonts w:ascii="Times New Roman" w:hAnsi="Times New Roman"/>
          <w:sz w:val="24"/>
          <w:szCs w:val="24"/>
        </w:rPr>
        <w:t xml:space="preserve">Для участия в конкурсе необходимо </w:t>
      </w:r>
      <w:r w:rsidRPr="00C33717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Pr="00C33717">
        <w:rPr>
          <w:rFonts w:ascii="Times New Roman" w:hAnsi="Times New Roman"/>
          <w:b/>
          <w:sz w:val="24"/>
          <w:szCs w:val="24"/>
        </w:rPr>
        <w:t>15 мая</w:t>
      </w:r>
      <w:r w:rsidRPr="00C337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228">
        <w:rPr>
          <w:rFonts w:ascii="Times New Roman" w:hAnsi="Times New Roman"/>
          <w:b/>
          <w:bCs/>
          <w:sz w:val="24"/>
          <w:szCs w:val="24"/>
        </w:rPr>
        <w:t>2016</w:t>
      </w:r>
      <w:r w:rsidRPr="00C33717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C33717">
        <w:rPr>
          <w:rFonts w:ascii="Times New Roman" w:hAnsi="Times New Roman"/>
          <w:sz w:val="24"/>
          <w:szCs w:val="24"/>
        </w:rPr>
        <w:t xml:space="preserve"> представить </w:t>
      </w:r>
      <w:r w:rsidRPr="00C33717">
        <w:rPr>
          <w:rFonts w:ascii="Times New Roman" w:hAnsi="Times New Roman"/>
          <w:b/>
          <w:sz w:val="24"/>
          <w:szCs w:val="24"/>
        </w:rPr>
        <w:t>заявку</w:t>
      </w:r>
      <w:r w:rsidRPr="00C33717">
        <w:rPr>
          <w:rFonts w:ascii="Times New Roman" w:hAnsi="Times New Roman"/>
          <w:sz w:val="24"/>
          <w:szCs w:val="24"/>
        </w:rPr>
        <w:t xml:space="preserve"> на участие в конкурсе, а также </w:t>
      </w:r>
      <w:r w:rsidRPr="00C33717">
        <w:rPr>
          <w:rFonts w:ascii="Times New Roman" w:hAnsi="Times New Roman"/>
          <w:b/>
          <w:sz w:val="24"/>
          <w:szCs w:val="24"/>
        </w:rPr>
        <w:t>конкурсную работу</w:t>
      </w:r>
      <w:r w:rsidRPr="00C33717">
        <w:rPr>
          <w:rFonts w:ascii="Times New Roman" w:hAnsi="Times New Roman"/>
          <w:sz w:val="24"/>
          <w:szCs w:val="24"/>
        </w:rPr>
        <w:t xml:space="preserve"> (</w:t>
      </w:r>
      <w:r w:rsidRPr="00C33717">
        <w:rPr>
          <w:rFonts w:ascii="Times New Roman" w:hAnsi="Times New Roman"/>
          <w:b/>
          <w:sz w:val="24"/>
          <w:szCs w:val="24"/>
        </w:rPr>
        <w:t>или бизнес-идею</w:t>
      </w:r>
      <w:r w:rsidRPr="00C33717">
        <w:rPr>
          <w:rFonts w:ascii="Times New Roman" w:hAnsi="Times New Roman"/>
          <w:sz w:val="24"/>
          <w:szCs w:val="24"/>
        </w:rPr>
        <w:t xml:space="preserve"> с бизнес-планом) на электронный адрес оргкомитета </w:t>
      </w:r>
      <w:r w:rsidR="0008162E">
        <w:fldChar w:fldCharType="begin"/>
      </w:r>
      <w:r w:rsidR="0008162E">
        <w:instrText>HYPERLINK "mailto:nauka@startidea.by"</w:instrText>
      </w:r>
      <w:r w:rsidR="0008162E">
        <w:fldChar w:fldCharType="separate"/>
      </w:r>
      <w:r w:rsidRPr="00C33717">
        <w:rPr>
          <w:rStyle w:val="Hyperlink"/>
          <w:rFonts w:ascii="Times New Roman" w:hAnsi="Times New Roman"/>
          <w:b/>
          <w:sz w:val="24"/>
          <w:szCs w:val="24"/>
        </w:rPr>
        <w:t>nauka@startidea.by</w:t>
      </w:r>
      <w:r w:rsidR="0008162E">
        <w:fldChar w:fldCharType="end"/>
      </w:r>
    </w:p>
    <w:p w:rsidR="00172C57" w:rsidRPr="00C33717" w:rsidRDefault="00172C57" w:rsidP="00E84B1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3717">
        <w:rPr>
          <w:rFonts w:ascii="Times New Roman" w:hAnsi="Times New Roman"/>
          <w:color w:val="000000"/>
          <w:sz w:val="24"/>
          <w:szCs w:val="24"/>
        </w:rPr>
        <w:t>Авторы несут полную ответственность за содержание предоставленных материалов. Материалы, превышающие объем, будут отклонены. Материалы, не содержащие исследовательской части авторов, будут отклонены.</w:t>
      </w:r>
    </w:p>
    <w:p w:rsidR="00172C57" w:rsidRPr="006F6401" w:rsidRDefault="00172C57" w:rsidP="000955E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2C57" w:rsidRPr="006F6401" w:rsidRDefault="00172C57" w:rsidP="000955ED">
      <w:pPr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</w:rPr>
      </w:pPr>
      <w:r w:rsidRPr="006F6401"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172C57" w:rsidRPr="006F6401" w:rsidRDefault="00172C57" w:rsidP="000955ED">
      <w:pPr>
        <w:shd w:val="clear" w:color="auto" w:fill="FFFFFF"/>
        <w:tabs>
          <w:tab w:val="left" w:pos="-567"/>
        </w:tabs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F6401">
        <w:rPr>
          <w:rFonts w:ascii="Times New Roman" w:hAnsi="Times New Roman"/>
          <w:color w:val="000000"/>
          <w:sz w:val="24"/>
          <w:szCs w:val="24"/>
        </w:rPr>
        <w:t>на участие в К</w:t>
      </w:r>
      <w:r w:rsidRPr="006F6401">
        <w:rPr>
          <w:rFonts w:ascii="Times New Roman" w:hAnsi="Times New Roman"/>
          <w:sz w:val="24"/>
          <w:szCs w:val="24"/>
          <w:lang w:eastAsia="ru-RU"/>
        </w:rPr>
        <w:t>онкурсе научных работ по исследованиям теории развития предпринимательства</w:t>
      </w:r>
    </w:p>
    <w:tbl>
      <w:tblPr>
        <w:tblW w:w="95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6253"/>
      </w:tblGrid>
      <w:tr w:rsidR="00172C57" w:rsidRPr="006F6401" w:rsidTr="00E84B1A">
        <w:trPr>
          <w:trHeight w:val="2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6401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57" w:rsidRPr="006F6401" w:rsidTr="00E84B1A">
        <w:trPr>
          <w:trHeight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6401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4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172C57" w:rsidRPr="006F6401" w:rsidTr="00E84B1A">
        <w:trPr>
          <w:trHeight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6401">
              <w:rPr>
                <w:rFonts w:ascii="Times New Roman" w:hAnsi="Times New Roman"/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57" w:rsidRPr="006F6401" w:rsidTr="00E84B1A">
        <w:trPr>
          <w:trHeight w:val="3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6401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57" w:rsidRPr="006F6401" w:rsidTr="00E84B1A">
        <w:trPr>
          <w:trHeight w:val="3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401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57" w:rsidRPr="006F6401" w:rsidTr="00E84B1A">
        <w:trPr>
          <w:trHeight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6401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57" w:rsidRPr="006F6401" w:rsidTr="00E84B1A">
        <w:trPr>
          <w:trHeight w:val="3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6401">
              <w:rPr>
                <w:rFonts w:ascii="Times New Roman" w:hAnsi="Times New Roman"/>
                <w:color w:val="000000"/>
                <w:sz w:val="24"/>
                <w:szCs w:val="24"/>
              </w:rPr>
              <w:t>Телефоны</w:t>
            </w:r>
          </w:p>
        </w:tc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57" w:rsidRPr="006F6401" w:rsidTr="00E84B1A">
        <w:trPr>
          <w:trHeight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640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57" w:rsidRPr="006F6401" w:rsidTr="00E84B1A">
        <w:trPr>
          <w:trHeight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6401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57" w:rsidRPr="006F6401" w:rsidTr="00E84B1A">
        <w:trPr>
          <w:trHeight w:val="29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64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Тематическое направление </w:t>
            </w:r>
            <w:r w:rsidRPr="006F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(название секции конкурса)</w:t>
            </w:r>
          </w:p>
        </w:tc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57" w:rsidRPr="006F6401" w:rsidRDefault="00172C57" w:rsidP="004D0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C57" w:rsidRPr="006F6401" w:rsidRDefault="00172C57" w:rsidP="000955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2C57" w:rsidRPr="006F6401" w:rsidRDefault="00172C57" w:rsidP="000955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6401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ОФОРМЛЕНИЮ КОНКУРСНОЙ РАБОТЫ</w:t>
      </w:r>
    </w:p>
    <w:p w:rsidR="00172C57" w:rsidRPr="006F6401" w:rsidRDefault="00172C57" w:rsidP="001C7801">
      <w:pPr>
        <w:ind w:left="709" w:hanging="709"/>
        <w:jc w:val="center"/>
        <w:rPr>
          <w:rFonts w:ascii="Times New Roman" w:hAnsi="Times New Roman"/>
          <w:b/>
        </w:rPr>
      </w:pPr>
    </w:p>
    <w:p w:rsidR="00172C57" w:rsidRPr="006F6401" w:rsidRDefault="00172C57" w:rsidP="001C7801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01">
        <w:rPr>
          <w:rFonts w:ascii="Times New Roman" w:hAnsi="Times New Roman"/>
          <w:b/>
          <w:sz w:val="24"/>
          <w:szCs w:val="24"/>
        </w:rPr>
        <w:t>Конкурсная работа должна быть предоставлена</w:t>
      </w:r>
      <w:r w:rsidRPr="006F6401">
        <w:rPr>
          <w:rFonts w:ascii="Times New Roman" w:hAnsi="Times New Roman"/>
          <w:sz w:val="24"/>
          <w:szCs w:val="24"/>
        </w:rPr>
        <w:t xml:space="preserve"> </w:t>
      </w:r>
      <w:r w:rsidRPr="006F6401">
        <w:rPr>
          <w:rFonts w:ascii="Times New Roman" w:hAnsi="Times New Roman"/>
          <w:b/>
          <w:sz w:val="24"/>
          <w:szCs w:val="24"/>
        </w:rPr>
        <w:t>оргкомитету</w:t>
      </w:r>
    </w:p>
    <w:p w:rsidR="00172C57" w:rsidRPr="006F6401" w:rsidRDefault="00172C57" w:rsidP="001C7801">
      <w:pPr>
        <w:pStyle w:val="BodyText"/>
        <w:numPr>
          <w:ilvl w:val="0"/>
          <w:numId w:val="8"/>
        </w:numPr>
        <w:ind w:left="709" w:hanging="709"/>
      </w:pPr>
      <w:r w:rsidRPr="006F6401">
        <w:t xml:space="preserve">в распечатанном варианте в одном экземпляре </w:t>
      </w:r>
    </w:p>
    <w:p w:rsidR="00172C57" w:rsidRPr="006F6401" w:rsidRDefault="00172C57" w:rsidP="001C7801">
      <w:pPr>
        <w:pStyle w:val="BodyText"/>
        <w:numPr>
          <w:ilvl w:val="0"/>
          <w:numId w:val="8"/>
        </w:numPr>
        <w:ind w:left="709" w:hanging="709"/>
      </w:pPr>
      <w:r w:rsidRPr="006F6401">
        <w:t>в электронном варианте по электронной почте</w:t>
      </w:r>
    </w:p>
    <w:p w:rsidR="00172C57" w:rsidRPr="006F6401" w:rsidRDefault="00172C57" w:rsidP="001C7801">
      <w:pPr>
        <w:pStyle w:val="Heading2"/>
        <w:spacing w:before="0" w:after="0"/>
        <w:ind w:left="709" w:hanging="709"/>
        <w:jc w:val="both"/>
        <w:rPr>
          <w:rFonts w:ascii="Times New Roman" w:eastAsia="Arial Unicode MS" w:hAnsi="Times New Roman"/>
          <w:b w:val="0"/>
          <w:bCs w:val="0"/>
          <w:i w:val="0"/>
          <w:sz w:val="24"/>
          <w:szCs w:val="24"/>
        </w:rPr>
      </w:pPr>
      <w:r w:rsidRPr="006F6401">
        <w:rPr>
          <w:rFonts w:ascii="Times New Roman" w:hAnsi="Times New Roman"/>
          <w:i w:val="0"/>
          <w:sz w:val="24"/>
          <w:szCs w:val="24"/>
        </w:rPr>
        <w:t>Объем:</w:t>
      </w:r>
      <w:r w:rsidRPr="006F640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до 30 страниц формата А4.</w:t>
      </w:r>
    </w:p>
    <w:p w:rsidR="00172C57" w:rsidRPr="006F6401" w:rsidRDefault="00172C57" w:rsidP="001C7801">
      <w:p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6F6401">
        <w:rPr>
          <w:rFonts w:ascii="Times New Roman" w:hAnsi="Times New Roman"/>
          <w:b/>
          <w:sz w:val="24"/>
          <w:szCs w:val="24"/>
        </w:rPr>
        <w:t xml:space="preserve">Поля: </w:t>
      </w:r>
      <w:r w:rsidRPr="006F6401">
        <w:rPr>
          <w:rFonts w:ascii="Times New Roman" w:hAnsi="Times New Roman"/>
          <w:bCs/>
          <w:sz w:val="24"/>
          <w:szCs w:val="24"/>
        </w:rPr>
        <w:t xml:space="preserve">левое – </w:t>
      </w:r>
      <w:smartTag w:uri="urn:schemas-microsoft-com:office:smarttags" w:element="metricconverter">
        <w:smartTagPr>
          <w:attr w:name="ProductID" w:val="3 см"/>
        </w:smartTagPr>
        <w:r w:rsidRPr="006F6401">
          <w:rPr>
            <w:rFonts w:ascii="Times New Roman" w:hAnsi="Times New Roman"/>
            <w:bCs/>
            <w:sz w:val="24"/>
            <w:szCs w:val="24"/>
          </w:rPr>
          <w:t>3 см</w:t>
        </w:r>
      </w:smartTag>
      <w:r w:rsidRPr="006F6401">
        <w:rPr>
          <w:rFonts w:ascii="Times New Roman" w:hAnsi="Times New Roman"/>
          <w:bCs/>
          <w:sz w:val="24"/>
          <w:szCs w:val="24"/>
        </w:rPr>
        <w:t xml:space="preserve">, остальные по </w:t>
      </w:r>
      <w:smartTag w:uri="urn:schemas-microsoft-com:office:smarttags" w:element="metricconverter">
        <w:smartTagPr>
          <w:attr w:name="ProductID" w:val="2 см"/>
        </w:smartTagPr>
        <w:r w:rsidRPr="006F6401">
          <w:rPr>
            <w:rFonts w:ascii="Times New Roman" w:hAnsi="Times New Roman"/>
            <w:bCs/>
            <w:sz w:val="24"/>
            <w:szCs w:val="24"/>
          </w:rPr>
          <w:t>2 см</w:t>
        </w:r>
      </w:smartTag>
      <w:r w:rsidRPr="006F6401">
        <w:rPr>
          <w:rFonts w:ascii="Times New Roman" w:hAnsi="Times New Roman"/>
          <w:bCs/>
          <w:sz w:val="24"/>
          <w:szCs w:val="24"/>
        </w:rPr>
        <w:t>.</w:t>
      </w:r>
    </w:p>
    <w:p w:rsidR="00172C57" w:rsidRPr="006F6401" w:rsidRDefault="00172C57" w:rsidP="001C7801">
      <w:p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6F6401">
        <w:rPr>
          <w:rFonts w:ascii="Times New Roman" w:hAnsi="Times New Roman"/>
          <w:b/>
          <w:sz w:val="24"/>
          <w:szCs w:val="24"/>
        </w:rPr>
        <w:t>Текст:</w:t>
      </w:r>
      <w:r w:rsidRPr="006F6401">
        <w:rPr>
          <w:rFonts w:ascii="Times New Roman" w:hAnsi="Times New Roman"/>
          <w:bCs/>
          <w:sz w:val="24"/>
          <w:szCs w:val="24"/>
        </w:rPr>
        <w:t xml:space="preserve"> должен быть набран в редакторе </w:t>
      </w:r>
      <w:r w:rsidRPr="006F6401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6F6401">
        <w:rPr>
          <w:rFonts w:ascii="Times New Roman" w:hAnsi="Times New Roman"/>
          <w:bCs/>
          <w:sz w:val="24"/>
          <w:szCs w:val="24"/>
        </w:rPr>
        <w:t xml:space="preserve"> </w:t>
      </w:r>
      <w:r w:rsidRPr="006F6401">
        <w:rPr>
          <w:rFonts w:ascii="Times New Roman" w:hAnsi="Times New Roman"/>
          <w:bCs/>
          <w:sz w:val="24"/>
          <w:szCs w:val="24"/>
          <w:lang w:val="en-US"/>
        </w:rPr>
        <w:t>Word</w:t>
      </w:r>
      <w:r w:rsidRPr="006F6401">
        <w:rPr>
          <w:rFonts w:ascii="Times New Roman" w:hAnsi="Times New Roman"/>
          <w:bCs/>
          <w:sz w:val="24"/>
          <w:szCs w:val="24"/>
        </w:rPr>
        <w:t xml:space="preserve">. Шрифт </w:t>
      </w:r>
      <w:r w:rsidRPr="006F6401">
        <w:rPr>
          <w:rFonts w:ascii="Times New Roman" w:hAnsi="Times New Roman"/>
          <w:bCs/>
          <w:sz w:val="24"/>
          <w:szCs w:val="24"/>
          <w:lang w:val="en-US"/>
        </w:rPr>
        <w:t>Times</w:t>
      </w:r>
      <w:r w:rsidRPr="006F6401">
        <w:rPr>
          <w:rFonts w:ascii="Times New Roman" w:hAnsi="Times New Roman"/>
          <w:bCs/>
          <w:sz w:val="24"/>
          <w:szCs w:val="24"/>
        </w:rPr>
        <w:t xml:space="preserve"> </w:t>
      </w:r>
      <w:r w:rsidRPr="006F6401">
        <w:rPr>
          <w:rFonts w:ascii="Times New Roman" w:hAnsi="Times New Roman"/>
          <w:bCs/>
          <w:sz w:val="24"/>
          <w:szCs w:val="24"/>
          <w:lang w:val="en-US"/>
        </w:rPr>
        <w:t>New</w:t>
      </w:r>
      <w:r w:rsidRPr="006F6401">
        <w:rPr>
          <w:rFonts w:ascii="Times New Roman" w:hAnsi="Times New Roman"/>
          <w:bCs/>
          <w:sz w:val="24"/>
          <w:szCs w:val="24"/>
        </w:rPr>
        <w:t xml:space="preserve"> </w:t>
      </w:r>
      <w:r w:rsidRPr="006F6401">
        <w:rPr>
          <w:rFonts w:ascii="Times New Roman" w:hAnsi="Times New Roman"/>
          <w:bCs/>
          <w:sz w:val="24"/>
          <w:szCs w:val="24"/>
          <w:lang w:val="en-US"/>
        </w:rPr>
        <w:t>Roman</w:t>
      </w:r>
      <w:r w:rsidRPr="006F6401">
        <w:rPr>
          <w:rFonts w:ascii="Times New Roman" w:hAnsi="Times New Roman"/>
          <w:bCs/>
          <w:sz w:val="24"/>
          <w:szCs w:val="24"/>
        </w:rPr>
        <w:t xml:space="preserve">, 12, межстрочный интервал одинарный (обычный). Абзацный отступ </w:t>
      </w:r>
      <w:smartTag w:uri="urn:schemas-microsoft-com:office:smarttags" w:element="metricconverter">
        <w:smartTagPr>
          <w:attr w:name="ProductID" w:val="1,25 см"/>
        </w:smartTagPr>
        <w:r w:rsidRPr="006F6401">
          <w:rPr>
            <w:rFonts w:ascii="Times New Roman" w:hAnsi="Times New Roman"/>
            <w:bCs/>
            <w:sz w:val="24"/>
            <w:szCs w:val="24"/>
          </w:rPr>
          <w:t>1,25 см</w:t>
        </w:r>
      </w:smartTag>
      <w:r w:rsidRPr="006F6401">
        <w:rPr>
          <w:rFonts w:ascii="Times New Roman" w:hAnsi="Times New Roman"/>
          <w:bCs/>
          <w:sz w:val="24"/>
          <w:szCs w:val="24"/>
        </w:rPr>
        <w:t xml:space="preserve">. Выравнивание текста по ширине. Расстановка переносов автоматическая. </w:t>
      </w:r>
      <w:bookmarkStart w:id="0" w:name="_GoBack"/>
      <w:bookmarkEnd w:id="0"/>
      <w:r w:rsidRPr="006F6401">
        <w:rPr>
          <w:rFonts w:ascii="Times New Roman" w:hAnsi="Times New Roman"/>
          <w:bCs/>
          <w:sz w:val="24"/>
          <w:szCs w:val="24"/>
        </w:rPr>
        <w:t>Страницы не нумеруются.</w:t>
      </w:r>
    </w:p>
    <w:p w:rsidR="00172C57" w:rsidRPr="006F6401" w:rsidRDefault="00172C57" w:rsidP="001C7801">
      <w:p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6F6401">
        <w:rPr>
          <w:rFonts w:ascii="Times New Roman" w:hAnsi="Times New Roman"/>
          <w:b/>
          <w:sz w:val="24"/>
          <w:szCs w:val="24"/>
        </w:rPr>
        <w:t xml:space="preserve">Рисунки: </w:t>
      </w:r>
      <w:r w:rsidRPr="006F6401">
        <w:rPr>
          <w:rFonts w:ascii="Times New Roman" w:hAnsi="Times New Roman"/>
          <w:bCs/>
          <w:sz w:val="24"/>
          <w:szCs w:val="24"/>
        </w:rPr>
        <w:t>выполняются в формате *.</w:t>
      </w:r>
      <w:r w:rsidRPr="006F6401">
        <w:rPr>
          <w:rFonts w:ascii="Times New Roman" w:hAnsi="Times New Roman"/>
          <w:bCs/>
          <w:sz w:val="24"/>
          <w:szCs w:val="24"/>
          <w:lang w:val="en-US"/>
        </w:rPr>
        <w:t>bmp</w:t>
      </w:r>
      <w:r w:rsidRPr="006F6401">
        <w:rPr>
          <w:rFonts w:ascii="Times New Roman" w:hAnsi="Times New Roman"/>
          <w:bCs/>
          <w:sz w:val="24"/>
          <w:szCs w:val="24"/>
        </w:rPr>
        <w:t>, *.</w:t>
      </w:r>
      <w:proofErr w:type="spellStart"/>
      <w:r w:rsidRPr="006F6401">
        <w:rPr>
          <w:rFonts w:ascii="Times New Roman" w:hAnsi="Times New Roman"/>
          <w:bCs/>
          <w:sz w:val="24"/>
          <w:szCs w:val="24"/>
          <w:lang w:val="en-US"/>
        </w:rPr>
        <w:t>tif</w:t>
      </w:r>
      <w:proofErr w:type="spellEnd"/>
      <w:r w:rsidRPr="006F6401">
        <w:rPr>
          <w:rFonts w:ascii="Times New Roman" w:hAnsi="Times New Roman"/>
          <w:bCs/>
          <w:sz w:val="24"/>
          <w:szCs w:val="24"/>
        </w:rPr>
        <w:t>, *.</w:t>
      </w:r>
      <w:r w:rsidRPr="006F6401">
        <w:rPr>
          <w:rFonts w:ascii="Times New Roman" w:hAnsi="Times New Roman"/>
          <w:bCs/>
          <w:sz w:val="24"/>
          <w:szCs w:val="24"/>
          <w:lang w:val="en-US"/>
        </w:rPr>
        <w:t>jpg</w:t>
      </w:r>
      <w:r w:rsidRPr="006F6401">
        <w:rPr>
          <w:rFonts w:ascii="Times New Roman" w:hAnsi="Times New Roman"/>
          <w:bCs/>
          <w:sz w:val="24"/>
          <w:szCs w:val="24"/>
        </w:rPr>
        <w:t xml:space="preserve"> или во встроенном редакторе </w:t>
      </w:r>
      <w:r w:rsidRPr="006F6401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6F6401">
        <w:rPr>
          <w:rFonts w:ascii="Times New Roman" w:hAnsi="Times New Roman"/>
          <w:bCs/>
          <w:sz w:val="24"/>
          <w:szCs w:val="24"/>
        </w:rPr>
        <w:t xml:space="preserve"> </w:t>
      </w:r>
      <w:r w:rsidRPr="006F6401">
        <w:rPr>
          <w:rFonts w:ascii="Times New Roman" w:hAnsi="Times New Roman"/>
          <w:bCs/>
          <w:sz w:val="24"/>
          <w:szCs w:val="24"/>
          <w:lang w:val="en-US"/>
        </w:rPr>
        <w:t>Graf</w:t>
      </w:r>
      <w:r w:rsidRPr="006F6401">
        <w:rPr>
          <w:rFonts w:ascii="Times New Roman" w:hAnsi="Times New Roman"/>
          <w:bCs/>
          <w:sz w:val="24"/>
          <w:szCs w:val="24"/>
        </w:rPr>
        <w:t xml:space="preserve"> в черно-белом виде. Подпись рисунков осуществляется 12 шрифтом, курсивом, внизу по центру.</w:t>
      </w:r>
    </w:p>
    <w:p w:rsidR="00172C57" w:rsidRPr="006F6401" w:rsidRDefault="00172C57" w:rsidP="001C7801">
      <w:pPr>
        <w:pStyle w:val="Heading2"/>
        <w:spacing w:before="0" w:after="0"/>
        <w:ind w:left="709" w:hanging="709"/>
        <w:jc w:val="both"/>
        <w:rPr>
          <w:rFonts w:ascii="Times New Roman" w:eastAsia="Arial Unicode MS" w:hAnsi="Times New Roman"/>
          <w:b w:val="0"/>
          <w:i w:val="0"/>
          <w:sz w:val="24"/>
          <w:szCs w:val="24"/>
        </w:rPr>
      </w:pPr>
      <w:r w:rsidRPr="006F6401">
        <w:rPr>
          <w:rFonts w:ascii="Times New Roman" w:hAnsi="Times New Roman"/>
          <w:i w:val="0"/>
          <w:sz w:val="24"/>
          <w:szCs w:val="24"/>
        </w:rPr>
        <w:lastRenderedPageBreak/>
        <w:t xml:space="preserve">Таблицы: </w:t>
      </w:r>
      <w:r w:rsidRPr="006F640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выполняются во встроенном табличном редакторе </w:t>
      </w:r>
      <w:r w:rsidRPr="006F6401">
        <w:rPr>
          <w:rFonts w:ascii="Times New Roman" w:hAnsi="Times New Roman"/>
          <w:b w:val="0"/>
          <w:i w:val="0"/>
          <w:sz w:val="24"/>
          <w:szCs w:val="24"/>
          <w:lang w:val="en-US"/>
        </w:rPr>
        <w:t>Microsoft</w:t>
      </w:r>
      <w:r w:rsidRPr="006F640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F6401">
        <w:rPr>
          <w:rFonts w:ascii="Times New Roman" w:hAnsi="Times New Roman"/>
          <w:b w:val="0"/>
          <w:i w:val="0"/>
          <w:sz w:val="24"/>
          <w:szCs w:val="24"/>
          <w:lang w:val="en-US"/>
        </w:rPr>
        <w:t>Word</w:t>
      </w:r>
      <w:r w:rsidRPr="006F6401">
        <w:rPr>
          <w:rFonts w:ascii="Times New Roman" w:hAnsi="Times New Roman"/>
          <w:b w:val="0"/>
          <w:i w:val="0"/>
          <w:sz w:val="24"/>
          <w:szCs w:val="24"/>
        </w:rPr>
        <w:t>. Подпись таблиц осуществляется 12 шрифтом, курсивом, сверху по центру.</w:t>
      </w:r>
    </w:p>
    <w:p w:rsidR="00172C57" w:rsidRPr="006F6401" w:rsidRDefault="00172C57" w:rsidP="001C7801">
      <w:p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6F6401">
        <w:rPr>
          <w:rFonts w:ascii="Times New Roman" w:hAnsi="Times New Roman"/>
          <w:b/>
          <w:sz w:val="24"/>
          <w:szCs w:val="24"/>
        </w:rPr>
        <w:t xml:space="preserve">Ссылки: </w:t>
      </w:r>
      <w:r w:rsidRPr="006F6401">
        <w:rPr>
          <w:rFonts w:ascii="Times New Roman" w:hAnsi="Times New Roman"/>
          <w:bCs/>
          <w:sz w:val="24"/>
          <w:szCs w:val="24"/>
        </w:rPr>
        <w:t xml:space="preserve">указываются по тексту в квадратных скобках </w:t>
      </w:r>
      <w:r w:rsidRPr="006F6401">
        <w:rPr>
          <w:rFonts w:ascii="Times New Roman" w:hAnsi="Times New Roman"/>
          <w:bCs/>
          <w:i/>
          <w:sz w:val="24"/>
          <w:szCs w:val="24"/>
        </w:rPr>
        <w:t xml:space="preserve">([1, </w:t>
      </w:r>
      <w:r w:rsidRPr="006F6401">
        <w:rPr>
          <w:rFonts w:ascii="Times New Roman" w:hAnsi="Times New Roman"/>
          <w:bCs/>
          <w:i/>
          <w:sz w:val="24"/>
          <w:szCs w:val="24"/>
          <w:lang w:val="en-US"/>
        </w:rPr>
        <w:t>c</w:t>
      </w:r>
      <w:r w:rsidRPr="006F6401">
        <w:rPr>
          <w:rFonts w:ascii="Times New Roman" w:hAnsi="Times New Roman"/>
          <w:bCs/>
          <w:i/>
          <w:sz w:val="24"/>
          <w:szCs w:val="24"/>
        </w:rPr>
        <w:t>.10] – первый источник из списка литературы</w:t>
      </w:r>
      <w:r w:rsidRPr="006F6401">
        <w:rPr>
          <w:rFonts w:ascii="Times New Roman" w:hAnsi="Times New Roman"/>
          <w:bCs/>
          <w:sz w:val="24"/>
          <w:szCs w:val="24"/>
        </w:rPr>
        <w:t xml:space="preserve">, </w:t>
      </w:r>
      <w:r w:rsidRPr="006F6401">
        <w:rPr>
          <w:rFonts w:ascii="Times New Roman" w:hAnsi="Times New Roman"/>
          <w:bCs/>
          <w:i/>
          <w:sz w:val="24"/>
          <w:szCs w:val="24"/>
        </w:rPr>
        <w:t>10-ая страница</w:t>
      </w:r>
      <w:r w:rsidRPr="006F6401">
        <w:rPr>
          <w:rFonts w:ascii="Times New Roman" w:hAnsi="Times New Roman"/>
          <w:bCs/>
          <w:sz w:val="24"/>
          <w:szCs w:val="24"/>
        </w:rPr>
        <w:t>).</w:t>
      </w:r>
    </w:p>
    <w:p w:rsidR="00172C57" w:rsidRPr="006F6401" w:rsidRDefault="00172C57" w:rsidP="001C7801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401">
        <w:rPr>
          <w:rFonts w:ascii="Times New Roman" w:hAnsi="Times New Roman"/>
          <w:b/>
          <w:bCs/>
          <w:sz w:val="24"/>
          <w:szCs w:val="24"/>
        </w:rPr>
        <w:t xml:space="preserve">Сноски: </w:t>
      </w:r>
      <w:r w:rsidRPr="006F6401">
        <w:rPr>
          <w:rFonts w:ascii="Times New Roman" w:hAnsi="Times New Roman"/>
          <w:bCs/>
          <w:sz w:val="24"/>
          <w:szCs w:val="24"/>
        </w:rPr>
        <w:t>используются только</w:t>
      </w:r>
      <w:r w:rsidRPr="006F64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6401">
        <w:rPr>
          <w:rFonts w:ascii="Times New Roman" w:hAnsi="Times New Roman"/>
          <w:bCs/>
          <w:sz w:val="24"/>
          <w:szCs w:val="24"/>
        </w:rPr>
        <w:t>при необходимости</w:t>
      </w:r>
      <w:r w:rsidRPr="006F6401">
        <w:rPr>
          <w:rFonts w:ascii="Times New Roman" w:hAnsi="Times New Roman"/>
          <w:sz w:val="24"/>
          <w:szCs w:val="24"/>
        </w:rPr>
        <w:t xml:space="preserve"> пояснить понятия или текст, но не для оформления ссылок. </w:t>
      </w:r>
    </w:p>
    <w:p w:rsidR="00172C57" w:rsidRPr="006F6401" w:rsidRDefault="00172C57" w:rsidP="001C7801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72C57" w:rsidRPr="006F6401" w:rsidRDefault="00172C57" w:rsidP="001C7801">
      <w:p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6F6401">
        <w:rPr>
          <w:rFonts w:ascii="Times New Roman" w:hAnsi="Times New Roman"/>
          <w:b/>
          <w:sz w:val="24"/>
          <w:szCs w:val="24"/>
        </w:rPr>
        <w:t>ОБЯЗАТЕЛЬНЫЕ ЭЛЕМЕНТЫ ПРЕДСТАВЛЯЕМОЙ РАБОТЫ И ИХ ПОРЯДОК:</w:t>
      </w:r>
    </w:p>
    <w:p w:rsidR="00172C57" w:rsidRPr="006F6401" w:rsidRDefault="00172C57" w:rsidP="001C7801">
      <w:pPr>
        <w:numPr>
          <w:ilvl w:val="0"/>
          <w:numId w:val="4"/>
        </w:numPr>
        <w:tabs>
          <w:tab w:val="clear" w:pos="780"/>
          <w:tab w:val="num" w:pos="284"/>
        </w:tabs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6F6401">
        <w:rPr>
          <w:rFonts w:ascii="Times New Roman" w:hAnsi="Times New Roman"/>
          <w:bCs/>
          <w:sz w:val="24"/>
          <w:szCs w:val="24"/>
        </w:rPr>
        <w:t>инициалы и фамилии авторов;</w:t>
      </w:r>
    </w:p>
    <w:p w:rsidR="00172C57" w:rsidRPr="006F6401" w:rsidRDefault="00172C57" w:rsidP="001C7801">
      <w:pPr>
        <w:numPr>
          <w:ilvl w:val="0"/>
          <w:numId w:val="4"/>
        </w:numPr>
        <w:tabs>
          <w:tab w:val="clear" w:pos="780"/>
          <w:tab w:val="num" w:pos="284"/>
        </w:tabs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6F6401">
        <w:rPr>
          <w:rFonts w:ascii="Times New Roman" w:hAnsi="Times New Roman"/>
          <w:bCs/>
          <w:sz w:val="24"/>
          <w:szCs w:val="24"/>
        </w:rPr>
        <w:t xml:space="preserve">развернутое название организации и/или учебного заведения с указанием курса/факультета; </w:t>
      </w:r>
    </w:p>
    <w:p w:rsidR="00172C57" w:rsidRPr="006F6401" w:rsidRDefault="00172C57" w:rsidP="001C7801">
      <w:pPr>
        <w:numPr>
          <w:ilvl w:val="0"/>
          <w:numId w:val="4"/>
        </w:numPr>
        <w:tabs>
          <w:tab w:val="clear" w:pos="780"/>
          <w:tab w:val="num" w:pos="284"/>
        </w:tabs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6F6401">
        <w:rPr>
          <w:rFonts w:ascii="Times New Roman" w:hAnsi="Times New Roman"/>
          <w:bCs/>
          <w:sz w:val="24"/>
          <w:szCs w:val="24"/>
        </w:rPr>
        <w:t>название работы;</w:t>
      </w:r>
    </w:p>
    <w:p w:rsidR="00172C57" w:rsidRPr="00882E6F" w:rsidRDefault="00172C57" w:rsidP="001C7801">
      <w:pPr>
        <w:numPr>
          <w:ilvl w:val="0"/>
          <w:numId w:val="4"/>
        </w:numPr>
        <w:tabs>
          <w:tab w:val="clear" w:pos="780"/>
          <w:tab w:val="num" w:pos="284"/>
        </w:tabs>
        <w:ind w:left="709" w:hanging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F6401">
        <w:rPr>
          <w:rFonts w:ascii="Times New Roman" w:hAnsi="Times New Roman"/>
          <w:bCs/>
          <w:sz w:val="24"/>
          <w:szCs w:val="24"/>
        </w:rPr>
        <w:t>текст работы, включающий актуальность (</w:t>
      </w:r>
      <w:r w:rsidRPr="006F6401">
        <w:rPr>
          <w:rFonts w:ascii="Times New Roman" w:hAnsi="Times New Roman"/>
          <w:bCs/>
          <w:i/>
          <w:sz w:val="24"/>
          <w:szCs w:val="24"/>
        </w:rPr>
        <w:t>введение</w:t>
      </w:r>
      <w:r w:rsidRPr="006F6401">
        <w:rPr>
          <w:rFonts w:ascii="Times New Roman" w:hAnsi="Times New Roman"/>
          <w:bCs/>
          <w:sz w:val="24"/>
          <w:szCs w:val="24"/>
        </w:rPr>
        <w:t>), м</w:t>
      </w:r>
      <w:r>
        <w:rPr>
          <w:rFonts w:ascii="Times New Roman" w:hAnsi="Times New Roman"/>
          <w:bCs/>
          <w:sz w:val="24"/>
          <w:szCs w:val="24"/>
        </w:rPr>
        <w:t>атериалы и методы исследования,</w:t>
      </w:r>
    </w:p>
    <w:p w:rsidR="00172C57" w:rsidRPr="006F6401" w:rsidRDefault="00172C57" w:rsidP="00882E6F">
      <w:pPr>
        <w:ind w:left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F6401">
        <w:rPr>
          <w:rFonts w:ascii="Times New Roman" w:hAnsi="Times New Roman"/>
          <w:bCs/>
          <w:sz w:val="24"/>
          <w:szCs w:val="24"/>
        </w:rPr>
        <w:t>результаты исследования и их обсуждение, выводы (</w:t>
      </w:r>
      <w:r w:rsidRPr="006F6401">
        <w:rPr>
          <w:rFonts w:ascii="Times New Roman" w:hAnsi="Times New Roman"/>
          <w:bCs/>
          <w:i/>
          <w:sz w:val="24"/>
          <w:szCs w:val="24"/>
        </w:rPr>
        <w:t>заключение</w:t>
      </w:r>
      <w:r w:rsidRPr="006F6401">
        <w:rPr>
          <w:rFonts w:ascii="Times New Roman" w:hAnsi="Times New Roman"/>
          <w:bCs/>
          <w:sz w:val="24"/>
          <w:szCs w:val="24"/>
        </w:rPr>
        <w:t>);</w:t>
      </w:r>
    </w:p>
    <w:p w:rsidR="00172C57" w:rsidRPr="006F6401" w:rsidRDefault="00172C57" w:rsidP="001C7801">
      <w:pPr>
        <w:numPr>
          <w:ilvl w:val="0"/>
          <w:numId w:val="4"/>
        </w:numPr>
        <w:tabs>
          <w:tab w:val="clear" w:pos="780"/>
          <w:tab w:val="num" w:pos="284"/>
        </w:tabs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6F6401">
        <w:rPr>
          <w:rFonts w:ascii="Times New Roman" w:hAnsi="Times New Roman"/>
          <w:bCs/>
          <w:sz w:val="24"/>
          <w:szCs w:val="24"/>
        </w:rPr>
        <w:t>список литературы согласно общепринятым требованиям (</w:t>
      </w:r>
      <w:r w:rsidRPr="006F6401">
        <w:rPr>
          <w:rFonts w:ascii="Times New Roman" w:hAnsi="Times New Roman"/>
          <w:bCs/>
          <w:i/>
          <w:sz w:val="24"/>
          <w:szCs w:val="24"/>
        </w:rPr>
        <w:t xml:space="preserve">пример оформления: </w:t>
      </w:r>
      <w:r w:rsidRPr="006F6401">
        <w:rPr>
          <w:rFonts w:ascii="Times New Roman" w:hAnsi="Times New Roman"/>
          <w:i/>
          <w:sz w:val="24"/>
          <w:szCs w:val="24"/>
        </w:rPr>
        <w:t>Петров, А.В</w:t>
      </w:r>
      <w:r w:rsidRPr="006F6401">
        <w:rPr>
          <w:rFonts w:ascii="Times New Roman" w:hAnsi="Times New Roman"/>
          <w:i/>
          <w:sz w:val="24"/>
          <w:szCs w:val="24"/>
          <w:lang w:val="be-BY"/>
        </w:rPr>
        <w:t xml:space="preserve">. Основы теории предпринимательства </w:t>
      </w:r>
      <w:r w:rsidRPr="006F6401">
        <w:rPr>
          <w:rFonts w:ascii="Times New Roman" w:hAnsi="Times New Roman"/>
          <w:i/>
          <w:sz w:val="24"/>
          <w:szCs w:val="24"/>
        </w:rPr>
        <w:t>/ А.В</w:t>
      </w:r>
      <w:r w:rsidRPr="006F6401">
        <w:rPr>
          <w:rFonts w:ascii="Times New Roman" w:hAnsi="Times New Roman"/>
          <w:i/>
          <w:sz w:val="24"/>
          <w:szCs w:val="24"/>
          <w:lang w:val="be-BY"/>
        </w:rPr>
        <w:t>.Петров. – 1-е изд. – Минск: Наука, 2012. – 157 с.</w:t>
      </w:r>
      <w:r w:rsidRPr="006F6401">
        <w:rPr>
          <w:rFonts w:ascii="Times New Roman" w:hAnsi="Times New Roman"/>
          <w:bCs/>
          <w:sz w:val="24"/>
          <w:szCs w:val="24"/>
        </w:rPr>
        <w:t>);</w:t>
      </w:r>
    </w:p>
    <w:p w:rsidR="00172C57" w:rsidRPr="006F6401" w:rsidRDefault="00172C57" w:rsidP="001C7801">
      <w:pPr>
        <w:pStyle w:val="BodyTextIndent"/>
        <w:spacing w:after="0"/>
        <w:ind w:left="709" w:hanging="709"/>
        <w:jc w:val="center"/>
      </w:pPr>
    </w:p>
    <w:p w:rsidR="00172C57" w:rsidRPr="006F6401" w:rsidRDefault="00172C57" w:rsidP="001C7801">
      <w:pPr>
        <w:pStyle w:val="BodyTextIndent"/>
        <w:spacing w:after="0"/>
        <w:ind w:left="709" w:hanging="709"/>
        <w:jc w:val="center"/>
      </w:pPr>
      <w:r w:rsidRPr="006F6401">
        <w:t>КОНКУРСНЫЕ РАБОТЫ, НЕ СООТВЕТСТВУЮЩИЕ ПРЕДЪЯВЛЯЕМЫМ ТРЕБОВАНИЯМ, К РАССМОТРЕНИЮ НЕ ПРИНИМАЮТСЯ!</w:t>
      </w:r>
    </w:p>
    <w:p w:rsidR="00172C57" w:rsidRPr="006F6401" w:rsidRDefault="00172C57" w:rsidP="001C7801">
      <w:pPr>
        <w:pStyle w:val="NoSpacing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:rsidR="00172C57" w:rsidRPr="0041037C" w:rsidRDefault="00172C57" w:rsidP="001C7801">
      <w:pPr>
        <w:pStyle w:val="NoSpacing"/>
        <w:ind w:left="709" w:hanging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6F6401">
        <w:rPr>
          <w:rFonts w:ascii="Times New Roman" w:hAnsi="Times New Roman"/>
          <w:bCs/>
          <w:sz w:val="24"/>
          <w:szCs w:val="24"/>
          <w:lang w:eastAsia="en-US"/>
        </w:rPr>
        <w:t xml:space="preserve">КАК </w:t>
      </w:r>
      <w:r w:rsidRPr="0041037C">
        <w:rPr>
          <w:rFonts w:ascii="Times New Roman" w:hAnsi="Times New Roman"/>
          <w:bCs/>
          <w:sz w:val="24"/>
          <w:szCs w:val="24"/>
          <w:lang w:eastAsia="en-US"/>
        </w:rPr>
        <w:t>ДОЕХАТЬ ДО ГАЛЕРЕИ TUT BY</w:t>
      </w:r>
    </w:p>
    <w:p w:rsidR="00172C57" w:rsidRPr="0041037C" w:rsidRDefault="00172C57" w:rsidP="001C7801">
      <w:pPr>
        <w:pStyle w:val="NoSpacing"/>
        <w:ind w:left="709" w:hanging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1037C">
        <w:rPr>
          <w:rFonts w:ascii="Times New Roman" w:hAnsi="Times New Roman"/>
          <w:bCs/>
          <w:sz w:val="24"/>
          <w:szCs w:val="24"/>
          <w:lang w:eastAsia="en-US"/>
        </w:rPr>
        <w:t xml:space="preserve"> (Г. МИНСК, ПР. ДЕРЖИНСКОГО, 57)</w:t>
      </w:r>
    </w:p>
    <w:p w:rsidR="00172C57" w:rsidRPr="0041037C" w:rsidRDefault="00172C57" w:rsidP="001C7801">
      <w:pPr>
        <w:pStyle w:val="NoSpacing"/>
        <w:ind w:left="709" w:hanging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172C57" w:rsidRPr="000D0380" w:rsidRDefault="00172C57" w:rsidP="001C7801">
      <w:pPr>
        <w:pStyle w:val="NoSpacing"/>
        <w:ind w:left="709" w:hanging="709"/>
        <w:jc w:val="center"/>
        <w:rPr>
          <w:rFonts w:ascii="Times New Roman" w:hAnsi="Times New Roman"/>
          <w:i/>
        </w:rPr>
      </w:pPr>
      <w:r w:rsidRPr="0041037C">
        <w:rPr>
          <w:rFonts w:ascii="Times New Roman" w:hAnsi="Times New Roman"/>
          <w:bCs/>
          <w:i/>
          <w:sz w:val="24"/>
          <w:szCs w:val="24"/>
          <w:lang w:eastAsia="en-US"/>
        </w:rPr>
        <w:t xml:space="preserve">Рядом со станцией метро «Михалово». </w:t>
      </w:r>
      <w:r w:rsidR="00130228" w:rsidRPr="0008162E">
        <w:rPr>
          <w:rFonts w:ascii="Times New Roman" w:hAnsi="Times New Roman"/>
          <w:noProof/>
        </w:rPr>
        <w:pict>
          <v:shape id="_x0000_i1030" type="#_x0000_t75" style="width:387pt;height:300pt;visibility:visible">
            <v:imagedata r:id="rId16" o:title=""/>
          </v:shape>
        </w:pict>
      </w:r>
    </w:p>
    <w:sectPr w:rsidR="00172C57" w:rsidRPr="000D0380" w:rsidSect="003A7D0E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907"/>
    <w:multiLevelType w:val="hybridMultilevel"/>
    <w:tmpl w:val="BD9E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E1EDC"/>
    <w:multiLevelType w:val="multilevel"/>
    <w:tmpl w:val="3CCE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4513C"/>
    <w:multiLevelType w:val="hybridMultilevel"/>
    <w:tmpl w:val="5C549C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E7FD3"/>
    <w:multiLevelType w:val="hybridMultilevel"/>
    <w:tmpl w:val="8D3EF3C0"/>
    <w:lvl w:ilvl="0" w:tplc="D44C0244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38892DB4"/>
    <w:multiLevelType w:val="multilevel"/>
    <w:tmpl w:val="3C32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E62EEA"/>
    <w:multiLevelType w:val="hybridMultilevel"/>
    <w:tmpl w:val="F8DCB0D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7832513"/>
    <w:multiLevelType w:val="hybridMultilevel"/>
    <w:tmpl w:val="28D4B1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7F7319"/>
    <w:multiLevelType w:val="hybridMultilevel"/>
    <w:tmpl w:val="D166EC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9B39F9"/>
    <w:multiLevelType w:val="hybridMultilevel"/>
    <w:tmpl w:val="B916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864FB4"/>
    <w:multiLevelType w:val="hybridMultilevel"/>
    <w:tmpl w:val="74E88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A7C"/>
    <w:rsid w:val="00014034"/>
    <w:rsid w:val="00021314"/>
    <w:rsid w:val="0002415E"/>
    <w:rsid w:val="00032BDD"/>
    <w:rsid w:val="00066D34"/>
    <w:rsid w:val="00072B43"/>
    <w:rsid w:val="00075C26"/>
    <w:rsid w:val="0008162E"/>
    <w:rsid w:val="000955ED"/>
    <w:rsid w:val="000D0380"/>
    <w:rsid w:val="001033EA"/>
    <w:rsid w:val="001033F5"/>
    <w:rsid w:val="00114471"/>
    <w:rsid w:val="00130228"/>
    <w:rsid w:val="0015323E"/>
    <w:rsid w:val="00167D78"/>
    <w:rsid w:val="00171AFC"/>
    <w:rsid w:val="00172C57"/>
    <w:rsid w:val="001B2F7E"/>
    <w:rsid w:val="001C2663"/>
    <w:rsid w:val="001C7801"/>
    <w:rsid w:val="001D15E3"/>
    <w:rsid w:val="001E0478"/>
    <w:rsid w:val="002031A1"/>
    <w:rsid w:val="00295063"/>
    <w:rsid w:val="002A59D6"/>
    <w:rsid w:val="002D6BF6"/>
    <w:rsid w:val="002F6B68"/>
    <w:rsid w:val="0033253D"/>
    <w:rsid w:val="003945AB"/>
    <w:rsid w:val="003A7D0E"/>
    <w:rsid w:val="003B4B12"/>
    <w:rsid w:val="003F366F"/>
    <w:rsid w:val="0041037C"/>
    <w:rsid w:val="00476A3E"/>
    <w:rsid w:val="004A3CE6"/>
    <w:rsid w:val="004D0191"/>
    <w:rsid w:val="004F79E8"/>
    <w:rsid w:val="005048A6"/>
    <w:rsid w:val="005320E1"/>
    <w:rsid w:val="0058314A"/>
    <w:rsid w:val="005B75CA"/>
    <w:rsid w:val="005C373C"/>
    <w:rsid w:val="005C5C5C"/>
    <w:rsid w:val="005E57C0"/>
    <w:rsid w:val="005F72F9"/>
    <w:rsid w:val="00615B57"/>
    <w:rsid w:val="006256B6"/>
    <w:rsid w:val="0063764F"/>
    <w:rsid w:val="006E5C0F"/>
    <w:rsid w:val="006F3E1B"/>
    <w:rsid w:val="006F6401"/>
    <w:rsid w:val="0070242A"/>
    <w:rsid w:val="00726C55"/>
    <w:rsid w:val="00736B37"/>
    <w:rsid w:val="007D6FE6"/>
    <w:rsid w:val="008021EE"/>
    <w:rsid w:val="00805ACB"/>
    <w:rsid w:val="00835155"/>
    <w:rsid w:val="00845BA8"/>
    <w:rsid w:val="00882E6F"/>
    <w:rsid w:val="008D7B4A"/>
    <w:rsid w:val="008E2AD8"/>
    <w:rsid w:val="00915A7C"/>
    <w:rsid w:val="00943894"/>
    <w:rsid w:val="009560C0"/>
    <w:rsid w:val="009C03D3"/>
    <w:rsid w:val="00A02468"/>
    <w:rsid w:val="00A06A15"/>
    <w:rsid w:val="00A2591A"/>
    <w:rsid w:val="00A279FD"/>
    <w:rsid w:val="00A94351"/>
    <w:rsid w:val="00AA1CF5"/>
    <w:rsid w:val="00B222F9"/>
    <w:rsid w:val="00B433DC"/>
    <w:rsid w:val="00B760C3"/>
    <w:rsid w:val="00BA163C"/>
    <w:rsid w:val="00BB7541"/>
    <w:rsid w:val="00BC676B"/>
    <w:rsid w:val="00BE4428"/>
    <w:rsid w:val="00BF08B6"/>
    <w:rsid w:val="00BF2D14"/>
    <w:rsid w:val="00C33717"/>
    <w:rsid w:val="00C41CAF"/>
    <w:rsid w:val="00C42B38"/>
    <w:rsid w:val="00C602BA"/>
    <w:rsid w:val="00C63087"/>
    <w:rsid w:val="00CF47C9"/>
    <w:rsid w:val="00D15325"/>
    <w:rsid w:val="00D17719"/>
    <w:rsid w:val="00D22CBF"/>
    <w:rsid w:val="00D405EE"/>
    <w:rsid w:val="00D41B73"/>
    <w:rsid w:val="00D53CF2"/>
    <w:rsid w:val="00DE53B6"/>
    <w:rsid w:val="00E153CA"/>
    <w:rsid w:val="00E3549D"/>
    <w:rsid w:val="00E84B1A"/>
    <w:rsid w:val="00EA5AAE"/>
    <w:rsid w:val="00EE26AA"/>
    <w:rsid w:val="00EF3F59"/>
    <w:rsid w:val="00F12B34"/>
    <w:rsid w:val="00F8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4A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B34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12B34"/>
    <w:rPr>
      <w:rFonts w:ascii="Arial" w:hAnsi="Arial"/>
      <w:b/>
      <w:i/>
      <w:sz w:val="28"/>
      <w:lang w:eastAsia="ru-RU"/>
    </w:rPr>
  </w:style>
  <w:style w:type="paragraph" w:styleId="ListParagraph">
    <w:name w:val="List Paragraph"/>
    <w:basedOn w:val="Normal"/>
    <w:uiPriority w:val="99"/>
    <w:qFormat/>
    <w:rsid w:val="00915A7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40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12B34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F12B34"/>
    <w:pPr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2B34"/>
    <w:rPr>
      <w:rFonts w:ascii="Times New Roman" w:hAnsi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12B34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 w:bidi="he-I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2B34"/>
    <w:rPr>
      <w:rFonts w:ascii="Times New Roman" w:hAnsi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805ACB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DefaultParagraphFont"/>
    <w:uiPriority w:val="99"/>
    <w:rsid w:val="00167D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7801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80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nauka@startidea.by" TargetMode="Externa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tartidea.by/nau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B5F7B-4D19-4A1D-AE07-6646CA1F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808</Words>
  <Characters>5188</Characters>
  <Application>Microsoft Office Word</Application>
  <DocSecurity>0</DocSecurity>
  <Lines>103</Lines>
  <Paragraphs>53</Paragraphs>
  <ScaleCrop>false</ScaleCrop>
  <Company>DG Win&amp;Soft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mrubezh</cp:lastModifiedBy>
  <cp:revision>23</cp:revision>
  <dcterms:created xsi:type="dcterms:W3CDTF">2015-03-14T11:33:00Z</dcterms:created>
  <dcterms:modified xsi:type="dcterms:W3CDTF">2016-01-28T06:06:00Z</dcterms:modified>
</cp:coreProperties>
</file>